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D0" w:rsidRPr="003546F3" w:rsidRDefault="00011FD0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B3" w:rsidRPr="003546F3" w:rsidRDefault="001F2BB3" w:rsidP="002B2C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6F3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B3154E" w:rsidRPr="003546F3" w:rsidRDefault="0013069C" w:rsidP="00130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3154E">
        <w:rPr>
          <w:rFonts w:ascii="Times New Roman" w:hAnsi="Times New Roman" w:cs="Times New Roman"/>
          <w:sz w:val="24"/>
          <w:szCs w:val="24"/>
        </w:rPr>
        <w:t xml:space="preserve">ОПС </w:t>
      </w:r>
      <w:proofErr w:type="gramStart"/>
      <w:r w:rsidR="00B3154E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1F2BB3" w:rsidRPr="003546F3" w:rsidRDefault="001F2BB3" w:rsidP="002B2C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6F3">
        <w:rPr>
          <w:rFonts w:ascii="Times New Roman" w:hAnsi="Times New Roman" w:cs="Times New Roman"/>
          <w:sz w:val="24"/>
          <w:szCs w:val="24"/>
        </w:rPr>
        <w:t>ТОО «</w:t>
      </w:r>
      <w:r w:rsidRPr="003546F3">
        <w:rPr>
          <w:rFonts w:ascii="Times New Roman" w:hAnsi="Times New Roman" w:cs="Times New Roman"/>
          <w:sz w:val="24"/>
          <w:szCs w:val="24"/>
          <w:lang w:val="kk-KZ"/>
        </w:rPr>
        <w:t>Теңіз арыстаны»</w:t>
      </w:r>
    </w:p>
    <w:p w:rsidR="001F2BB3" w:rsidRPr="003546F3" w:rsidRDefault="00EF4876" w:rsidP="002B2C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6F3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A31AE3" w:rsidRPr="003546F3">
        <w:rPr>
          <w:rFonts w:ascii="Times New Roman" w:hAnsi="Times New Roman" w:cs="Times New Roman"/>
          <w:sz w:val="24"/>
          <w:szCs w:val="24"/>
        </w:rPr>
        <w:t>Абжанов</w:t>
      </w:r>
      <w:proofErr w:type="spellEnd"/>
      <w:r w:rsidR="00A31AE3" w:rsidRPr="003546F3">
        <w:rPr>
          <w:rFonts w:ascii="Times New Roman" w:hAnsi="Times New Roman" w:cs="Times New Roman"/>
          <w:sz w:val="24"/>
          <w:szCs w:val="24"/>
        </w:rPr>
        <w:t xml:space="preserve"> Т.К.</w:t>
      </w:r>
    </w:p>
    <w:p w:rsidR="001F2BB3" w:rsidRPr="003546F3" w:rsidRDefault="00D947C9" w:rsidP="002B2C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«_____»______________201</w:t>
      </w:r>
      <w:r w:rsidR="0013069C">
        <w:rPr>
          <w:rFonts w:ascii="Times New Roman" w:hAnsi="Times New Roman" w:cs="Times New Roman"/>
          <w:sz w:val="24"/>
          <w:szCs w:val="24"/>
        </w:rPr>
        <w:t xml:space="preserve">7 </w:t>
      </w:r>
      <w:r w:rsidR="001F2BB3" w:rsidRPr="003546F3">
        <w:rPr>
          <w:rFonts w:ascii="Times New Roman" w:hAnsi="Times New Roman" w:cs="Times New Roman"/>
          <w:sz w:val="24"/>
          <w:szCs w:val="24"/>
        </w:rPr>
        <w:t>г.</w:t>
      </w:r>
    </w:p>
    <w:p w:rsidR="001F2BB3" w:rsidRPr="003546F3" w:rsidRDefault="001F2BB3" w:rsidP="002B2C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2BB3" w:rsidRPr="003546F3" w:rsidRDefault="001F2BB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B3" w:rsidRPr="003546F3" w:rsidRDefault="001F2BB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B3" w:rsidRDefault="001F2BB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F5" w:rsidRDefault="00336BF5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F5" w:rsidRDefault="00336BF5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F5" w:rsidRDefault="00336BF5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9E" w:rsidRDefault="0093759E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9E" w:rsidRDefault="0093759E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9E" w:rsidRPr="003546F3" w:rsidRDefault="0093759E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B3" w:rsidRPr="003546F3" w:rsidRDefault="001F2BB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B3" w:rsidRPr="002B2CF0" w:rsidRDefault="00D947C9" w:rsidP="002B2C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ПРОЦЕДУРА</w:t>
      </w:r>
    </w:p>
    <w:p w:rsidR="001F2BB3" w:rsidRPr="002B2CF0" w:rsidRDefault="0093759E" w:rsidP="00D947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РАССМОТРЕНИЕ ЖАЛОБ</w:t>
      </w:r>
    </w:p>
    <w:bookmarkEnd w:id="0"/>
    <w:p w:rsidR="001F2BB3" w:rsidRPr="002B2CF0" w:rsidRDefault="001F2BB3" w:rsidP="002B2CF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2BB3" w:rsidRPr="002B2CF0" w:rsidRDefault="001F2BB3" w:rsidP="002B2CF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2BB3" w:rsidRPr="003546F3" w:rsidRDefault="001F2BB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B3" w:rsidRPr="003546F3" w:rsidRDefault="001F2BB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7BE" w:rsidRPr="003546F3" w:rsidRDefault="00DE47BE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7BE" w:rsidRPr="003546F3" w:rsidRDefault="00DE47BE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7BE" w:rsidRPr="003546F3" w:rsidRDefault="00DE47BE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B3" w:rsidRPr="003546F3" w:rsidRDefault="001F2BB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2FD" w:rsidRPr="003546F3" w:rsidRDefault="004972FD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2FD" w:rsidRPr="003546F3" w:rsidRDefault="004972FD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2FD" w:rsidRPr="003546F3" w:rsidRDefault="004972FD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AE3" w:rsidRPr="003546F3" w:rsidRDefault="00A31AE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A94" w:rsidRPr="003546F3" w:rsidRDefault="003B3A94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A94" w:rsidRPr="003546F3" w:rsidRDefault="003B3A94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A94" w:rsidRDefault="00B3154E" w:rsidP="00B3154E">
      <w:pPr>
        <w:tabs>
          <w:tab w:val="left" w:pos="446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Экз. № _____</w:t>
      </w:r>
    </w:p>
    <w:p w:rsidR="00B3154E" w:rsidRPr="003546F3" w:rsidRDefault="00B3154E" w:rsidP="00B3154E">
      <w:pPr>
        <w:tabs>
          <w:tab w:val="left" w:pos="446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Копии № _____</w:t>
      </w:r>
    </w:p>
    <w:p w:rsidR="003B3A94" w:rsidRPr="003546F3" w:rsidRDefault="003B3A94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A94" w:rsidRPr="003546F3" w:rsidRDefault="003B3A94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A94" w:rsidRPr="003546F3" w:rsidRDefault="003B3A94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A94" w:rsidRPr="003546F3" w:rsidRDefault="003B3A94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A94" w:rsidRDefault="003B3A94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54E" w:rsidRDefault="00B3154E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54E" w:rsidRDefault="00B3154E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54E" w:rsidRDefault="00B3154E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54E" w:rsidRDefault="00B3154E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54E" w:rsidRDefault="00B3154E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BF5" w:rsidRPr="003546F3" w:rsidRDefault="00336BF5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A94" w:rsidRDefault="003B3A94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7C9" w:rsidRDefault="00D947C9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7C9" w:rsidRDefault="00D947C9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7C9" w:rsidRPr="003546F3" w:rsidRDefault="00D947C9" w:rsidP="00D947C9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Атырау</w:t>
      </w:r>
    </w:p>
    <w:p w:rsidR="003B3A94" w:rsidRPr="003546F3" w:rsidRDefault="003B3A94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673" w:rsidRPr="002A6E57" w:rsidRDefault="00A2267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57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A22673" w:rsidRPr="002A6E57" w:rsidRDefault="00A2267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57">
        <w:rPr>
          <w:rFonts w:ascii="Times New Roman" w:hAnsi="Times New Roman" w:cs="Times New Roman"/>
          <w:sz w:val="24"/>
          <w:szCs w:val="24"/>
        </w:rPr>
        <w:t> </w:t>
      </w:r>
    </w:p>
    <w:p w:rsidR="00A22673" w:rsidRPr="002A6E57" w:rsidRDefault="00A2267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57">
        <w:rPr>
          <w:rFonts w:ascii="Times New Roman" w:hAnsi="Times New Roman" w:cs="Times New Roman"/>
          <w:sz w:val="24"/>
          <w:szCs w:val="24"/>
        </w:rPr>
        <w:t>1.      Область применения</w:t>
      </w:r>
    </w:p>
    <w:p w:rsidR="00A22673" w:rsidRPr="002A6E57" w:rsidRDefault="00A2267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57">
        <w:rPr>
          <w:rFonts w:ascii="Times New Roman" w:hAnsi="Times New Roman" w:cs="Times New Roman"/>
          <w:sz w:val="24"/>
          <w:szCs w:val="24"/>
        </w:rPr>
        <w:t>2.      Нормативные ссылки</w:t>
      </w:r>
    </w:p>
    <w:p w:rsidR="00A22673" w:rsidRPr="002A6E57" w:rsidRDefault="00A2267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57">
        <w:rPr>
          <w:rFonts w:ascii="Times New Roman" w:hAnsi="Times New Roman" w:cs="Times New Roman"/>
          <w:sz w:val="24"/>
          <w:szCs w:val="24"/>
        </w:rPr>
        <w:t>3.      Термины</w:t>
      </w:r>
      <w:r>
        <w:rPr>
          <w:rFonts w:ascii="Times New Roman" w:hAnsi="Times New Roman" w:cs="Times New Roman"/>
          <w:sz w:val="24"/>
          <w:szCs w:val="24"/>
        </w:rPr>
        <w:t>, определения и сокращения</w:t>
      </w:r>
    </w:p>
    <w:p w:rsidR="00A22673" w:rsidRPr="002A6E57" w:rsidRDefault="00A2267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   Общие</w:t>
      </w:r>
      <w:r w:rsidRPr="002A6E57">
        <w:rPr>
          <w:rFonts w:ascii="Times New Roman" w:hAnsi="Times New Roman" w:cs="Times New Roman"/>
          <w:sz w:val="24"/>
          <w:szCs w:val="24"/>
        </w:rPr>
        <w:t xml:space="preserve"> положения</w:t>
      </w:r>
    </w:p>
    <w:p w:rsidR="00A22673" w:rsidRDefault="00A2267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57">
        <w:rPr>
          <w:rFonts w:ascii="Times New Roman" w:hAnsi="Times New Roman" w:cs="Times New Roman"/>
          <w:sz w:val="24"/>
          <w:szCs w:val="24"/>
        </w:rPr>
        <w:t>5.  </w:t>
      </w:r>
      <w:r w:rsidR="002B2CF0">
        <w:rPr>
          <w:rFonts w:ascii="Times New Roman" w:hAnsi="Times New Roman" w:cs="Times New Roman"/>
          <w:sz w:val="24"/>
          <w:szCs w:val="24"/>
        </w:rPr>
        <w:t>    Подача</w:t>
      </w:r>
      <w:r w:rsidRPr="002A6E57">
        <w:rPr>
          <w:rFonts w:ascii="Times New Roman" w:hAnsi="Times New Roman" w:cs="Times New Roman"/>
          <w:sz w:val="24"/>
          <w:szCs w:val="24"/>
        </w:rPr>
        <w:t xml:space="preserve"> апелляций</w:t>
      </w:r>
    </w:p>
    <w:p w:rsidR="002B2CF0" w:rsidRDefault="002B2CF0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  </w:t>
      </w:r>
      <w:r w:rsidRPr="002B2CF0">
        <w:rPr>
          <w:rFonts w:ascii="Times New Roman" w:hAnsi="Times New Roman" w:cs="Times New Roman"/>
          <w:sz w:val="24"/>
          <w:szCs w:val="24"/>
        </w:rPr>
        <w:t>Рассмотрение апелляции</w:t>
      </w:r>
    </w:p>
    <w:p w:rsidR="00A22673" w:rsidRDefault="00A22673" w:rsidP="002B2CF0">
      <w:pPr>
        <w:pStyle w:val="41"/>
        <w:jc w:val="both"/>
      </w:pPr>
    </w:p>
    <w:p w:rsidR="00A22673" w:rsidRDefault="00A22673" w:rsidP="002B2CF0">
      <w:pPr>
        <w:pStyle w:val="41"/>
        <w:jc w:val="both"/>
      </w:pPr>
    </w:p>
    <w:p w:rsidR="00407C96" w:rsidRPr="00D947C9" w:rsidRDefault="00407C96" w:rsidP="00D947C9">
      <w:pPr>
        <w:pStyle w:val="41"/>
        <w:ind w:firstLine="360"/>
        <w:jc w:val="both"/>
        <w:rPr>
          <w:sz w:val="24"/>
          <w:szCs w:val="24"/>
        </w:rPr>
      </w:pPr>
      <w:r w:rsidRPr="00D947C9">
        <w:rPr>
          <w:sz w:val="24"/>
          <w:szCs w:val="24"/>
        </w:rPr>
        <w:t xml:space="preserve">Настоящий Порядок составлен с учетом требований, предусмотренных </w:t>
      </w:r>
      <w:r w:rsidR="00B3154E" w:rsidRPr="00D947C9">
        <w:rPr>
          <w:sz w:val="24"/>
          <w:szCs w:val="24"/>
          <w:lang w:val="kk-KZ"/>
        </w:rPr>
        <w:t xml:space="preserve">ГОСТ </w:t>
      </w:r>
      <w:r w:rsidR="00B3154E" w:rsidRPr="00D947C9">
        <w:rPr>
          <w:sz w:val="24"/>
          <w:szCs w:val="24"/>
          <w:lang w:val="en-US"/>
        </w:rPr>
        <w:t>ISO</w:t>
      </w:r>
      <w:r w:rsidR="00B3154E" w:rsidRPr="00D947C9">
        <w:rPr>
          <w:sz w:val="24"/>
          <w:szCs w:val="24"/>
        </w:rPr>
        <w:t>/</w:t>
      </w:r>
      <w:r w:rsidR="00B3154E" w:rsidRPr="00D947C9">
        <w:rPr>
          <w:sz w:val="24"/>
          <w:szCs w:val="24"/>
          <w:lang w:val="en-US"/>
        </w:rPr>
        <w:t>IEC</w:t>
      </w:r>
      <w:r w:rsidR="00B3154E" w:rsidRPr="00D947C9">
        <w:rPr>
          <w:sz w:val="24"/>
          <w:szCs w:val="24"/>
        </w:rPr>
        <w:t xml:space="preserve"> 17024-2014</w:t>
      </w:r>
      <w:r w:rsidRPr="00D947C9">
        <w:rPr>
          <w:sz w:val="24"/>
          <w:szCs w:val="24"/>
        </w:rPr>
        <w:t xml:space="preserve"> и ЗРК «О порядке рассмотрения обращений физических и юридических лиц » от 12.01.07 за № 221, </w:t>
      </w:r>
      <w:proofErr w:type="gramStart"/>
      <w:r w:rsidRPr="00D947C9">
        <w:rPr>
          <w:sz w:val="24"/>
          <w:szCs w:val="24"/>
        </w:rPr>
        <w:t>СТ</w:t>
      </w:r>
      <w:proofErr w:type="gramEnd"/>
      <w:r w:rsidRPr="00D947C9">
        <w:rPr>
          <w:sz w:val="24"/>
          <w:szCs w:val="24"/>
        </w:rPr>
        <w:t xml:space="preserve"> РК ИСО 9000-2007, </w:t>
      </w:r>
      <w:r w:rsidRPr="00D947C9">
        <w:rPr>
          <w:rFonts w:eastAsia="MS Mincho"/>
          <w:sz w:val="24"/>
          <w:szCs w:val="24"/>
        </w:rPr>
        <w:t xml:space="preserve">СТ РК ИСО 9001-2009, </w:t>
      </w:r>
      <w:r w:rsidRPr="00D947C9">
        <w:rPr>
          <w:sz w:val="24"/>
          <w:szCs w:val="24"/>
        </w:rPr>
        <w:t xml:space="preserve">ИСО/МЭК 17000,  </w:t>
      </w:r>
      <w:r w:rsidRPr="00D947C9">
        <w:rPr>
          <w:rFonts w:eastAsia="MS Mincho"/>
          <w:sz w:val="24"/>
          <w:szCs w:val="24"/>
        </w:rPr>
        <w:t xml:space="preserve">СТ РК 3.10 – 2007, </w:t>
      </w:r>
      <w:r w:rsidRPr="00D947C9">
        <w:rPr>
          <w:sz w:val="24"/>
          <w:szCs w:val="24"/>
        </w:rPr>
        <w:t xml:space="preserve">СТ РК 1242-2004 СМК. </w:t>
      </w:r>
    </w:p>
    <w:p w:rsidR="00DB722B" w:rsidRPr="00D947C9" w:rsidRDefault="00DB722B" w:rsidP="00D947C9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4D6" w:rsidRPr="00D947C9" w:rsidRDefault="002F44D6" w:rsidP="00D947C9">
      <w:pPr>
        <w:pStyle w:val="a7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45C43" w:rsidRPr="00D947C9" w:rsidRDefault="00345C43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 xml:space="preserve">1.1 </w:t>
      </w:r>
      <w:r w:rsidRPr="00D947C9">
        <w:rPr>
          <w:rFonts w:ascii="Times New Roman" w:hAnsi="Times New Roman" w:cs="Times New Roman"/>
          <w:sz w:val="24"/>
          <w:szCs w:val="24"/>
        </w:rPr>
        <w:tab/>
      </w:r>
      <w:r w:rsidR="003546F3" w:rsidRPr="00D947C9">
        <w:rPr>
          <w:rFonts w:ascii="Times New Roman" w:hAnsi="Times New Roman" w:cs="Times New Roman"/>
          <w:sz w:val="24"/>
          <w:szCs w:val="24"/>
        </w:rPr>
        <w:t>Настоящая процедура</w:t>
      </w:r>
      <w:r w:rsidR="00407C96" w:rsidRPr="00D947C9">
        <w:rPr>
          <w:rFonts w:ascii="Times New Roman" w:hAnsi="Times New Roman" w:cs="Times New Roman"/>
          <w:sz w:val="24"/>
          <w:szCs w:val="24"/>
        </w:rPr>
        <w:t xml:space="preserve"> устанавливает требования</w:t>
      </w:r>
      <w:r w:rsidRPr="00D947C9">
        <w:rPr>
          <w:rFonts w:ascii="Times New Roman" w:hAnsi="Times New Roman" w:cs="Times New Roman"/>
          <w:sz w:val="24"/>
          <w:szCs w:val="24"/>
        </w:rPr>
        <w:t>, предусмотренные</w:t>
      </w:r>
      <w:r w:rsidR="00B3154E" w:rsidRPr="00D947C9">
        <w:rPr>
          <w:rFonts w:ascii="Times New Roman" w:hAnsi="Times New Roman" w:cs="Times New Roman"/>
          <w:sz w:val="24"/>
          <w:szCs w:val="24"/>
        </w:rPr>
        <w:t xml:space="preserve"> </w:t>
      </w:r>
      <w:r w:rsidR="00B3154E" w:rsidRPr="00D947C9">
        <w:rPr>
          <w:rFonts w:ascii="Times New Roman" w:hAnsi="Times New Roman" w:cs="Times New Roman"/>
          <w:sz w:val="24"/>
          <w:szCs w:val="24"/>
          <w:lang w:val="kk-KZ"/>
        </w:rPr>
        <w:t xml:space="preserve">ГОСТ </w:t>
      </w:r>
      <w:r w:rsidR="00B3154E" w:rsidRPr="00D947C9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B3154E" w:rsidRPr="00D947C9">
        <w:rPr>
          <w:rFonts w:ascii="Times New Roman" w:hAnsi="Times New Roman" w:cs="Times New Roman"/>
          <w:sz w:val="24"/>
          <w:szCs w:val="24"/>
        </w:rPr>
        <w:t>/</w:t>
      </w:r>
      <w:r w:rsidR="00B3154E" w:rsidRPr="00D947C9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="00B3154E" w:rsidRPr="00D947C9">
        <w:rPr>
          <w:rFonts w:ascii="Times New Roman" w:hAnsi="Times New Roman" w:cs="Times New Roman"/>
          <w:sz w:val="24"/>
          <w:szCs w:val="24"/>
        </w:rPr>
        <w:t xml:space="preserve"> 17024-2014</w:t>
      </w:r>
      <w:r w:rsidR="00407C96" w:rsidRPr="00D947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07C96" w:rsidRPr="00D947C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407C96" w:rsidRPr="00D947C9">
        <w:rPr>
          <w:rFonts w:ascii="Times New Roman" w:hAnsi="Times New Roman" w:cs="Times New Roman"/>
          <w:sz w:val="24"/>
          <w:szCs w:val="24"/>
        </w:rPr>
        <w:t xml:space="preserve"> РК ИСО 9000-2007, СТ РК ИСО 9001-2009, ИСО/МЭК 17000,  СТ РК 3.10 – 2007 и</w:t>
      </w:r>
      <w:r w:rsidR="002F44D6" w:rsidRPr="00D947C9">
        <w:rPr>
          <w:rFonts w:ascii="Times New Roman" w:hAnsi="Times New Roman" w:cs="Times New Roman"/>
          <w:sz w:val="24"/>
          <w:szCs w:val="24"/>
        </w:rPr>
        <w:t xml:space="preserve"> порядок рассмотрения апелляций, жалоб и сп</w:t>
      </w:r>
      <w:r w:rsidR="00C51168" w:rsidRPr="00D947C9">
        <w:rPr>
          <w:rFonts w:ascii="Times New Roman" w:hAnsi="Times New Roman" w:cs="Times New Roman"/>
          <w:sz w:val="24"/>
          <w:szCs w:val="24"/>
        </w:rPr>
        <w:t xml:space="preserve">орных вопросов в </w:t>
      </w:r>
      <w:r w:rsidR="00B3154E" w:rsidRPr="00D947C9">
        <w:rPr>
          <w:rFonts w:ascii="Times New Roman" w:hAnsi="Times New Roman" w:cs="Times New Roman"/>
          <w:sz w:val="24"/>
          <w:szCs w:val="24"/>
        </w:rPr>
        <w:t xml:space="preserve">ОПС П </w:t>
      </w:r>
      <w:r w:rsidR="00C51168" w:rsidRPr="00D947C9">
        <w:rPr>
          <w:rFonts w:ascii="Times New Roman" w:hAnsi="Times New Roman" w:cs="Times New Roman"/>
          <w:sz w:val="24"/>
          <w:szCs w:val="24"/>
        </w:rPr>
        <w:t>ТОО «Т</w:t>
      </w:r>
      <w:r w:rsidR="00C51168" w:rsidRPr="00D947C9">
        <w:rPr>
          <w:rFonts w:ascii="Times New Roman" w:hAnsi="Times New Roman" w:cs="Times New Roman"/>
          <w:sz w:val="24"/>
          <w:szCs w:val="24"/>
          <w:lang w:val="kk-KZ"/>
        </w:rPr>
        <w:t>еңіз арыстаны</w:t>
      </w:r>
      <w:r w:rsidR="00C51168" w:rsidRPr="00D947C9">
        <w:rPr>
          <w:rFonts w:ascii="Times New Roman" w:hAnsi="Times New Roman" w:cs="Times New Roman"/>
          <w:sz w:val="24"/>
          <w:szCs w:val="24"/>
        </w:rPr>
        <w:t>»</w:t>
      </w:r>
      <w:r w:rsidR="002F44D6" w:rsidRPr="00D947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C43" w:rsidRPr="00D947C9" w:rsidRDefault="00345C43" w:rsidP="00D94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47C9">
        <w:rPr>
          <w:rFonts w:ascii="Times New Roman" w:hAnsi="Times New Roman" w:cs="Times New Roman"/>
          <w:sz w:val="24"/>
          <w:szCs w:val="24"/>
        </w:rPr>
        <w:t xml:space="preserve">1.2 </w:t>
      </w:r>
      <w:r w:rsidRPr="00D947C9">
        <w:rPr>
          <w:rFonts w:ascii="Times New Roman" w:hAnsi="Times New Roman" w:cs="Times New Roman"/>
          <w:sz w:val="24"/>
          <w:szCs w:val="24"/>
        </w:rPr>
        <w:tab/>
      </w:r>
      <w:r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документ устанавливает порядок регистрации и рассмотрения жалоб в </w:t>
      </w:r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ОПС </w:t>
      </w:r>
      <w:proofErr w:type="gramStart"/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ТОО «Т</w:t>
      </w:r>
      <w:r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». Порядок является обязательным для  специалистов Органа.</w:t>
      </w:r>
    </w:p>
    <w:p w:rsidR="00345C43" w:rsidRPr="00D947C9" w:rsidRDefault="00345C43" w:rsidP="00D94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b/>
          <w:bCs/>
          <w:sz w:val="24"/>
          <w:szCs w:val="24"/>
        </w:rPr>
        <w:t xml:space="preserve">2  </w:t>
      </w:r>
      <w:r w:rsidR="00B0603A" w:rsidRPr="00D947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47C9">
        <w:rPr>
          <w:rFonts w:ascii="Times New Roman" w:hAnsi="Times New Roman" w:cs="Times New Roman"/>
          <w:b/>
          <w:bCs/>
          <w:sz w:val="24"/>
          <w:szCs w:val="24"/>
        </w:rPr>
        <w:t>Нормативные ссылки</w:t>
      </w: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В настоящей документированной процедуре использованы ссылки на следующие нормативные документы:</w:t>
      </w:r>
    </w:p>
    <w:p w:rsidR="002F44D6" w:rsidRPr="00D947C9" w:rsidRDefault="002F44D6" w:rsidP="00D947C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7C9">
        <w:rPr>
          <w:rFonts w:ascii="Times New Roman" w:hAnsi="Times New Roman" w:cs="Times New Roman"/>
          <w:i/>
          <w:iCs/>
          <w:sz w:val="24"/>
          <w:szCs w:val="24"/>
        </w:rPr>
        <w:t>СТ</w:t>
      </w:r>
      <w:proofErr w:type="gramEnd"/>
      <w:r w:rsidRPr="00D947C9">
        <w:rPr>
          <w:rFonts w:ascii="Times New Roman" w:hAnsi="Times New Roman" w:cs="Times New Roman"/>
          <w:i/>
          <w:iCs/>
          <w:sz w:val="24"/>
          <w:szCs w:val="24"/>
        </w:rPr>
        <w:t xml:space="preserve"> РК ИСО/МЭК 17000-2009 Оценка соответствия. Словарь и общие принципы; </w:t>
      </w:r>
    </w:p>
    <w:p w:rsidR="002F44D6" w:rsidRPr="00D947C9" w:rsidRDefault="002F44D6" w:rsidP="00D947C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947C9">
        <w:rPr>
          <w:rFonts w:ascii="Times New Roman" w:hAnsi="Times New Roman" w:cs="Times New Roman"/>
          <w:i/>
          <w:iCs/>
          <w:sz w:val="24"/>
          <w:szCs w:val="24"/>
        </w:rPr>
        <w:t>СТ</w:t>
      </w:r>
      <w:proofErr w:type="gramEnd"/>
      <w:r w:rsidRPr="00D947C9">
        <w:rPr>
          <w:rFonts w:ascii="Times New Roman" w:hAnsi="Times New Roman" w:cs="Times New Roman"/>
          <w:i/>
          <w:iCs/>
          <w:sz w:val="24"/>
          <w:szCs w:val="24"/>
        </w:rPr>
        <w:t xml:space="preserve"> РК ИСО/МЭК 17011-2006 Органы, осуществляющие оценку и аккредитацию органов по оценке соответствия. Основные требования; </w:t>
      </w:r>
    </w:p>
    <w:p w:rsidR="002F44D6" w:rsidRPr="00D947C9" w:rsidRDefault="002F44D6" w:rsidP="00D947C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7C9">
        <w:rPr>
          <w:rFonts w:ascii="Times New Roman" w:hAnsi="Times New Roman" w:cs="Times New Roman"/>
          <w:i/>
          <w:sz w:val="24"/>
          <w:szCs w:val="24"/>
        </w:rPr>
        <w:t>СТ</w:t>
      </w:r>
      <w:proofErr w:type="gramEnd"/>
      <w:r w:rsidRPr="00D947C9">
        <w:rPr>
          <w:rFonts w:ascii="Times New Roman" w:hAnsi="Times New Roman" w:cs="Times New Roman"/>
          <w:i/>
          <w:sz w:val="24"/>
          <w:szCs w:val="24"/>
        </w:rPr>
        <w:t xml:space="preserve"> РК ИСО 9000-2007 Системы менеджмента качества. Основные положения и словарь</w:t>
      </w:r>
      <w:r w:rsidRPr="00D947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4D6" w:rsidRPr="00D947C9" w:rsidRDefault="002F44D6" w:rsidP="00D947C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947C9">
        <w:rPr>
          <w:rFonts w:ascii="Times New Roman" w:hAnsi="Times New Roman" w:cs="Times New Roman"/>
          <w:i/>
          <w:iCs/>
          <w:sz w:val="24"/>
          <w:szCs w:val="24"/>
        </w:rPr>
        <w:t>СТ</w:t>
      </w:r>
      <w:proofErr w:type="gramEnd"/>
      <w:r w:rsidRPr="00D947C9">
        <w:rPr>
          <w:rFonts w:ascii="Times New Roman" w:hAnsi="Times New Roman" w:cs="Times New Roman"/>
          <w:i/>
          <w:iCs/>
          <w:sz w:val="24"/>
          <w:szCs w:val="24"/>
        </w:rPr>
        <w:t xml:space="preserve"> РК 3.10-2007Оценка соответствия. Жалобы и апелляции, принципы и требования. Порядок рассмотрения. </w:t>
      </w:r>
    </w:p>
    <w:p w:rsidR="002F44D6" w:rsidRPr="00D947C9" w:rsidRDefault="00D947C9" w:rsidP="00D947C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РК 01-2016</w:t>
      </w:r>
      <w:r w:rsidR="002F44D6" w:rsidRPr="00D947C9">
        <w:rPr>
          <w:rFonts w:ascii="Times New Roman" w:hAnsi="Times New Roman" w:cs="Times New Roman"/>
          <w:i/>
          <w:iCs/>
          <w:sz w:val="24"/>
          <w:szCs w:val="24"/>
        </w:rPr>
        <w:t xml:space="preserve"> Руководство по качеству </w:t>
      </w: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F44D6" w:rsidRPr="00D947C9" w:rsidRDefault="002F44D6" w:rsidP="00D947C9">
      <w:pPr>
        <w:pStyle w:val="a7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b/>
          <w:bCs/>
          <w:sz w:val="24"/>
          <w:szCs w:val="24"/>
        </w:rPr>
        <w:t>Термины, определения и сокращения</w:t>
      </w: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1168" w:rsidRPr="00D947C9" w:rsidRDefault="002F44D6" w:rsidP="00D947C9">
      <w:pPr>
        <w:pStyle w:val="a7"/>
        <w:numPr>
          <w:ilvl w:val="1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 xml:space="preserve">В настоящей документированной процедуре применяются термины и их определения, установленные в Законе РК «Об аккредитации в области оценки соответствия», </w:t>
      </w:r>
      <w:proofErr w:type="gramStart"/>
      <w:r w:rsidRPr="00D947C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947C9">
        <w:rPr>
          <w:rFonts w:ascii="Times New Roman" w:hAnsi="Times New Roman" w:cs="Times New Roman"/>
          <w:sz w:val="24"/>
          <w:szCs w:val="24"/>
        </w:rPr>
        <w:t xml:space="preserve"> РК ИСO 9000-2007.</w:t>
      </w:r>
    </w:p>
    <w:p w:rsidR="002F44D6" w:rsidRPr="00D947C9" w:rsidRDefault="002F44D6" w:rsidP="00D947C9">
      <w:pPr>
        <w:pStyle w:val="a7"/>
        <w:numPr>
          <w:ilvl w:val="1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 xml:space="preserve"> Применяемые сокращения в настоящей процедуре: </w:t>
      </w: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D947C9">
        <w:rPr>
          <w:rFonts w:ascii="Times New Roman" w:hAnsi="Times New Roman" w:cs="Times New Roman"/>
          <w:sz w:val="24"/>
          <w:szCs w:val="24"/>
        </w:rPr>
        <w:t xml:space="preserve"> — физическое или юридическое лицо, государственный орган, направивший в ОПС жалобу;</w:t>
      </w: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b/>
          <w:sz w:val="24"/>
          <w:szCs w:val="24"/>
        </w:rPr>
        <w:t>жалоба</w:t>
      </w:r>
      <w:r w:rsidRPr="00D947C9">
        <w:rPr>
          <w:rFonts w:ascii="Times New Roman" w:hAnsi="Times New Roman" w:cs="Times New Roman"/>
          <w:sz w:val="24"/>
          <w:szCs w:val="24"/>
        </w:rPr>
        <w:t xml:space="preserve"> – неудовлетворенность, выраженная лицом или организацией в адрес ОПС относительно деятельности этого органа или субъекта в случае, когда лицо или организация ожидают получить ответ;</w:t>
      </w: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b/>
          <w:sz w:val="24"/>
          <w:szCs w:val="24"/>
        </w:rPr>
        <w:t>Субъект</w:t>
      </w:r>
      <w:r w:rsidRPr="00D947C9">
        <w:rPr>
          <w:rFonts w:ascii="Times New Roman" w:hAnsi="Times New Roman" w:cs="Times New Roman"/>
          <w:sz w:val="24"/>
          <w:szCs w:val="24"/>
        </w:rPr>
        <w:t xml:space="preserve"> – сотрудник ОПС или привлекаемый к оценке специалист в отношении, которого подана жалоба.</w:t>
      </w:r>
    </w:p>
    <w:p w:rsidR="005F0B28" w:rsidRPr="00D947C9" w:rsidRDefault="005F0B28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0603A" w:rsidRPr="00D947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47C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3759E" w:rsidRPr="00A22673" w:rsidRDefault="0093759E" w:rsidP="00937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22673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</w:t>
      </w:r>
      <w:r w:rsidRPr="00A22673">
        <w:rPr>
          <w:rFonts w:ascii="Times New Roman" w:hAnsi="Times New Roman" w:cs="Times New Roman"/>
          <w:sz w:val="24"/>
          <w:szCs w:val="24"/>
        </w:rPr>
        <w:t>.</w:t>
      </w:r>
    </w:p>
    <w:p w:rsidR="0093759E" w:rsidRPr="00A22673" w:rsidRDefault="0093759E" w:rsidP="0093759E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759E" w:rsidRPr="00A22673" w:rsidRDefault="0093759E" w:rsidP="00937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Pr="00A22673">
        <w:rPr>
          <w:rFonts w:ascii="Times New Roman" w:hAnsi="Times New Roman" w:cs="Times New Roman"/>
          <w:sz w:val="24"/>
          <w:szCs w:val="24"/>
        </w:rPr>
        <w:t>Физическое лицо или организация имеет право выразить недовольство в форме жалобы по следующим вопросам:</w:t>
      </w:r>
    </w:p>
    <w:p w:rsidR="0093759E" w:rsidRPr="00A22673" w:rsidRDefault="0093759E" w:rsidP="00937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22673">
        <w:rPr>
          <w:rFonts w:ascii="Times New Roman" w:hAnsi="Times New Roman" w:cs="Times New Roman"/>
          <w:sz w:val="24"/>
          <w:szCs w:val="24"/>
        </w:rPr>
        <w:tab/>
        <w:t>- по отношению к деятельности ОПС</w:t>
      </w:r>
      <w:r w:rsidRPr="0051263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45C43">
        <w:rPr>
          <w:rFonts w:ascii="Times New Roman" w:eastAsia="Times New Roman" w:hAnsi="Times New Roman" w:cs="Times New Roman"/>
          <w:sz w:val="24"/>
          <w:szCs w:val="20"/>
          <w:lang w:eastAsia="ar-SA"/>
        </w:rPr>
        <w:t>ТОО «Т</w:t>
      </w:r>
      <w:r w:rsidRPr="00345C43">
        <w:rPr>
          <w:rFonts w:ascii="Times New Roman" w:eastAsia="Times New Roman" w:hAnsi="Times New Roman" w:cs="Times New Roman"/>
          <w:sz w:val="24"/>
          <w:szCs w:val="20"/>
          <w:lang w:val="kk-KZ" w:eastAsia="ar-SA"/>
        </w:rPr>
        <w:t>еңіз арыстаны</w:t>
      </w:r>
      <w:r w:rsidRPr="00345C43">
        <w:rPr>
          <w:rFonts w:ascii="Times New Roman" w:eastAsia="Times New Roman" w:hAnsi="Times New Roman" w:cs="Times New Roman"/>
          <w:sz w:val="24"/>
          <w:szCs w:val="20"/>
          <w:lang w:eastAsia="ar-SA"/>
        </w:rPr>
        <w:t>»</w:t>
      </w:r>
      <w:r w:rsidRPr="00A22673">
        <w:rPr>
          <w:rFonts w:ascii="Times New Roman" w:hAnsi="Times New Roman" w:cs="Times New Roman"/>
          <w:sz w:val="24"/>
          <w:szCs w:val="24"/>
        </w:rPr>
        <w:t>;</w:t>
      </w:r>
    </w:p>
    <w:p w:rsidR="0093759E" w:rsidRPr="00A22673" w:rsidRDefault="0093759E" w:rsidP="00937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22673">
        <w:rPr>
          <w:rFonts w:ascii="Times New Roman" w:hAnsi="Times New Roman" w:cs="Times New Roman"/>
          <w:sz w:val="24"/>
          <w:szCs w:val="24"/>
        </w:rPr>
        <w:tab/>
        <w:t xml:space="preserve">- на действия </w:t>
      </w:r>
      <w:r>
        <w:rPr>
          <w:rFonts w:ascii="Times New Roman" w:hAnsi="Times New Roman" w:cs="Times New Roman"/>
          <w:sz w:val="24"/>
          <w:szCs w:val="24"/>
        </w:rPr>
        <w:t>сертифицированного</w:t>
      </w:r>
      <w:r w:rsidRPr="00A22673">
        <w:rPr>
          <w:rFonts w:ascii="Times New Roman" w:hAnsi="Times New Roman" w:cs="Times New Roman"/>
          <w:sz w:val="24"/>
          <w:szCs w:val="24"/>
        </w:rPr>
        <w:t xml:space="preserve"> специалиста, нарушившего требования нормативно-технической документации при осуществлении работ на опасных производственных объектах.</w:t>
      </w:r>
    </w:p>
    <w:p w:rsidR="0093759E" w:rsidRPr="00A22673" w:rsidRDefault="0093759E" w:rsidP="00937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ab/>
      </w:r>
      <w:r w:rsidRPr="00A22673">
        <w:rPr>
          <w:rFonts w:ascii="Times New Roman" w:hAnsi="Times New Roman" w:cs="Times New Roman"/>
          <w:sz w:val="24"/>
          <w:szCs w:val="24"/>
        </w:rPr>
        <w:t>Жалобы принимаются для рассмотрения в письменном виде на бумажном носителе или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форме на имя Директора ОПС</w:t>
      </w:r>
      <w:r w:rsidRPr="0051263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45C43">
        <w:rPr>
          <w:rFonts w:ascii="Times New Roman" w:eastAsia="Times New Roman" w:hAnsi="Times New Roman" w:cs="Times New Roman"/>
          <w:sz w:val="24"/>
          <w:szCs w:val="20"/>
          <w:lang w:eastAsia="ar-SA"/>
        </w:rPr>
        <w:t>ТОО «Т</w:t>
      </w:r>
      <w:r w:rsidRPr="00345C43">
        <w:rPr>
          <w:rFonts w:ascii="Times New Roman" w:eastAsia="Times New Roman" w:hAnsi="Times New Roman" w:cs="Times New Roman"/>
          <w:sz w:val="24"/>
          <w:szCs w:val="20"/>
          <w:lang w:val="kk-KZ" w:eastAsia="ar-SA"/>
        </w:rPr>
        <w:t>еңіз арыстаны</w:t>
      </w:r>
      <w:r w:rsidRPr="00345C43">
        <w:rPr>
          <w:rFonts w:ascii="Times New Roman" w:eastAsia="Times New Roman" w:hAnsi="Times New Roman" w:cs="Times New Roman"/>
          <w:sz w:val="24"/>
          <w:szCs w:val="20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2673">
        <w:rPr>
          <w:rFonts w:ascii="Times New Roman" w:hAnsi="Times New Roman" w:cs="Times New Roman"/>
          <w:sz w:val="24"/>
          <w:szCs w:val="24"/>
        </w:rPr>
        <w:t>В жалобе Заявитель должен указать свои данные, адрес, изложить суть обращения, причины возражений в отношении решения ОПС</w:t>
      </w:r>
      <w:r w:rsidRPr="0051263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 </w:t>
      </w:r>
      <w:r w:rsidRPr="00345C43">
        <w:rPr>
          <w:rFonts w:ascii="Times New Roman" w:eastAsia="Times New Roman" w:hAnsi="Times New Roman" w:cs="Times New Roman"/>
          <w:sz w:val="24"/>
          <w:szCs w:val="20"/>
          <w:lang w:eastAsia="ar-SA"/>
        </w:rPr>
        <w:t>ТОО «Т</w:t>
      </w:r>
      <w:r w:rsidRPr="00345C43">
        <w:rPr>
          <w:rFonts w:ascii="Times New Roman" w:eastAsia="Times New Roman" w:hAnsi="Times New Roman" w:cs="Times New Roman"/>
          <w:sz w:val="24"/>
          <w:szCs w:val="20"/>
          <w:lang w:val="kk-KZ" w:eastAsia="ar-SA"/>
        </w:rPr>
        <w:t>еңіз арыстаны</w:t>
      </w:r>
      <w:r w:rsidRPr="00345C43">
        <w:rPr>
          <w:rFonts w:ascii="Times New Roman" w:eastAsia="Times New Roman" w:hAnsi="Times New Roman" w:cs="Times New Roman"/>
          <w:sz w:val="24"/>
          <w:szCs w:val="20"/>
          <w:lang w:eastAsia="ar-SA"/>
        </w:rPr>
        <w:t>»</w:t>
      </w:r>
      <w:r w:rsidRPr="00A22673">
        <w:rPr>
          <w:rFonts w:ascii="Times New Roman" w:hAnsi="Times New Roman" w:cs="Times New Roman"/>
          <w:sz w:val="24"/>
          <w:szCs w:val="24"/>
        </w:rPr>
        <w:t xml:space="preserve"> или описать суть спорного вопроса. К обращению должны быть пр</w:t>
      </w:r>
      <w:r>
        <w:rPr>
          <w:rFonts w:ascii="Times New Roman" w:hAnsi="Times New Roman" w:cs="Times New Roman"/>
          <w:sz w:val="24"/>
          <w:szCs w:val="24"/>
        </w:rPr>
        <w:t xml:space="preserve">иложены документы, </w:t>
      </w:r>
      <w:r w:rsidRPr="00A22673">
        <w:rPr>
          <w:rFonts w:ascii="Times New Roman" w:hAnsi="Times New Roman" w:cs="Times New Roman"/>
          <w:sz w:val="24"/>
          <w:szCs w:val="24"/>
        </w:rPr>
        <w:t xml:space="preserve">подтверждающие обоснованность заявления. </w:t>
      </w:r>
    </w:p>
    <w:p w:rsidR="0093759E" w:rsidRDefault="0093759E" w:rsidP="00937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ab/>
      </w:r>
      <w:r w:rsidRPr="00A22673">
        <w:rPr>
          <w:rFonts w:ascii="Times New Roman" w:hAnsi="Times New Roman" w:cs="Times New Roman"/>
          <w:sz w:val="24"/>
          <w:szCs w:val="24"/>
        </w:rPr>
        <w:t>Все поступившие в ОПС</w:t>
      </w:r>
      <w:r w:rsidRPr="0051263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45C43">
        <w:rPr>
          <w:rFonts w:ascii="Times New Roman" w:eastAsia="Times New Roman" w:hAnsi="Times New Roman" w:cs="Times New Roman"/>
          <w:sz w:val="24"/>
          <w:szCs w:val="20"/>
          <w:lang w:eastAsia="ar-SA"/>
        </w:rPr>
        <w:t>ТОО «Т</w:t>
      </w:r>
      <w:r w:rsidRPr="00345C43">
        <w:rPr>
          <w:rFonts w:ascii="Times New Roman" w:eastAsia="Times New Roman" w:hAnsi="Times New Roman" w:cs="Times New Roman"/>
          <w:sz w:val="24"/>
          <w:szCs w:val="20"/>
          <w:lang w:val="kk-KZ" w:eastAsia="ar-SA"/>
        </w:rPr>
        <w:t>еңіз арыстаны</w:t>
      </w:r>
      <w:r w:rsidRPr="00345C43">
        <w:rPr>
          <w:rFonts w:ascii="Times New Roman" w:eastAsia="Times New Roman" w:hAnsi="Times New Roman" w:cs="Times New Roman"/>
          <w:sz w:val="24"/>
          <w:szCs w:val="20"/>
          <w:lang w:eastAsia="ar-SA"/>
        </w:rPr>
        <w:t>»</w:t>
      </w:r>
      <w:r w:rsidRPr="00A22673">
        <w:rPr>
          <w:rFonts w:ascii="Times New Roman" w:hAnsi="Times New Roman" w:cs="Times New Roman"/>
          <w:sz w:val="24"/>
          <w:szCs w:val="24"/>
        </w:rPr>
        <w:t xml:space="preserve"> жалобы регистрируются</w:t>
      </w:r>
      <w:r>
        <w:rPr>
          <w:rFonts w:ascii="Times New Roman" w:hAnsi="Times New Roman" w:cs="Times New Roman"/>
          <w:sz w:val="24"/>
          <w:szCs w:val="24"/>
        </w:rPr>
        <w:t xml:space="preserve"> в журнале (ПРИЛОЖЕНИЕ 1 П </w:t>
      </w:r>
      <w:r w:rsidRPr="002659FC">
        <w:rPr>
          <w:rFonts w:ascii="Times New Roman" w:hAnsi="Times New Roman" w:cs="Times New Roman"/>
          <w:sz w:val="24"/>
          <w:szCs w:val="24"/>
        </w:rPr>
        <w:t xml:space="preserve">ОПС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65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04-2016 – Комиссия по рассмотрению жалоб)</w:t>
      </w:r>
      <w:r w:rsidRPr="00A22673">
        <w:rPr>
          <w:rFonts w:ascii="Times New Roman" w:hAnsi="Times New Roman" w:cs="Times New Roman"/>
          <w:sz w:val="24"/>
          <w:szCs w:val="24"/>
        </w:rPr>
        <w:t xml:space="preserve"> и передаются для рассмотрения </w:t>
      </w:r>
      <w:r>
        <w:rPr>
          <w:rFonts w:ascii="Times New Roman" w:hAnsi="Times New Roman" w:cs="Times New Roman"/>
          <w:sz w:val="24"/>
          <w:szCs w:val="24"/>
        </w:rPr>
        <w:t>Директору ОПС</w:t>
      </w:r>
      <w:r w:rsidRPr="0051263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 </w:t>
      </w:r>
      <w:r w:rsidRPr="00345C43">
        <w:rPr>
          <w:rFonts w:ascii="Times New Roman" w:eastAsia="Times New Roman" w:hAnsi="Times New Roman" w:cs="Times New Roman"/>
          <w:sz w:val="24"/>
          <w:szCs w:val="20"/>
          <w:lang w:eastAsia="ar-SA"/>
        </w:rPr>
        <w:t>ТОО «Т</w:t>
      </w:r>
      <w:r w:rsidRPr="00345C43">
        <w:rPr>
          <w:rFonts w:ascii="Times New Roman" w:eastAsia="Times New Roman" w:hAnsi="Times New Roman" w:cs="Times New Roman"/>
          <w:sz w:val="24"/>
          <w:szCs w:val="20"/>
          <w:lang w:val="kk-KZ" w:eastAsia="ar-SA"/>
        </w:rPr>
        <w:t>еңіз арыстаны</w:t>
      </w:r>
      <w:r w:rsidRPr="00345C43">
        <w:rPr>
          <w:rFonts w:ascii="Times New Roman" w:eastAsia="Times New Roman" w:hAnsi="Times New Roman" w:cs="Times New Roman"/>
          <w:sz w:val="24"/>
          <w:szCs w:val="20"/>
          <w:lang w:eastAsia="ar-SA"/>
        </w:rPr>
        <w:t>»</w:t>
      </w:r>
      <w:r w:rsidRPr="00A22673">
        <w:rPr>
          <w:rFonts w:ascii="Times New Roman" w:hAnsi="Times New Roman" w:cs="Times New Roman"/>
          <w:sz w:val="24"/>
          <w:szCs w:val="24"/>
        </w:rPr>
        <w:t xml:space="preserve">, который изучает суть проблемы и принимает решение о признании обоснованности жалобы. Письмо о признании/непризнании претензии должно быть направлено ее предъявителю не позднее пяти 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жалобы. </w:t>
      </w:r>
      <w:r w:rsidRPr="00A22673">
        <w:rPr>
          <w:rFonts w:ascii="Times New Roman" w:hAnsi="Times New Roman" w:cs="Times New Roman"/>
          <w:sz w:val="24"/>
          <w:szCs w:val="24"/>
        </w:rPr>
        <w:t xml:space="preserve">В случае получения жалобы на </w:t>
      </w:r>
      <w:r>
        <w:rPr>
          <w:rFonts w:ascii="Times New Roman" w:hAnsi="Times New Roman" w:cs="Times New Roman"/>
          <w:sz w:val="24"/>
          <w:szCs w:val="24"/>
        </w:rPr>
        <w:t>сертифицированного</w:t>
      </w:r>
      <w:r w:rsidRPr="00A22673">
        <w:rPr>
          <w:rFonts w:ascii="Times New Roman" w:hAnsi="Times New Roman" w:cs="Times New Roman"/>
          <w:sz w:val="24"/>
          <w:szCs w:val="24"/>
        </w:rPr>
        <w:t xml:space="preserve"> специалиста, ОПС</w:t>
      </w:r>
      <w:r w:rsidRPr="00DC1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 </w:t>
      </w:r>
      <w:r w:rsidRPr="00345C43">
        <w:rPr>
          <w:rFonts w:ascii="Times New Roman" w:eastAsia="Times New Roman" w:hAnsi="Times New Roman" w:cs="Times New Roman"/>
          <w:sz w:val="24"/>
          <w:szCs w:val="20"/>
          <w:lang w:eastAsia="ar-SA"/>
        </w:rPr>
        <w:t>ТОО «Т</w:t>
      </w:r>
      <w:r w:rsidRPr="00345C43">
        <w:rPr>
          <w:rFonts w:ascii="Times New Roman" w:eastAsia="Times New Roman" w:hAnsi="Times New Roman" w:cs="Times New Roman"/>
          <w:sz w:val="24"/>
          <w:szCs w:val="20"/>
          <w:lang w:val="kk-KZ" w:eastAsia="ar-SA"/>
        </w:rPr>
        <w:t>еңіз арыстаны</w:t>
      </w:r>
      <w:r w:rsidRPr="00345C43">
        <w:rPr>
          <w:rFonts w:ascii="Times New Roman" w:eastAsia="Times New Roman" w:hAnsi="Times New Roman" w:cs="Times New Roman"/>
          <w:sz w:val="24"/>
          <w:szCs w:val="20"/>
          <w:lang w:eastAsia="ar-SA"/>
        </w:rPr>
        <w:t>»</w:t>
      </w:r>
      <w:r w:rsidRPr="00A22673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A2267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22673">
        <w:rPr>
          <w:rFonts w:ascii="Times New Roman" w:hAnsi="Times New Roman" w:cs="Times New Roman"/>
          <w:sz w:val="24"/>
          <w:szCs w:val="24"/>
        </w:rPr>
        <w:t xml:space="preserve"> пяти рабочих дней извеща</w:t>
      </w:r>
      <w:r>
        <w:rPr>
          <w:rFonts w:ascii="Times New Roman" w:hAnsi="Times New Roman" w:cs="Times New Roman"/>
          <w:sz w:val="24"/>
          <w:szCs w:val="24"/>
        </w:rPr>
        <w:t xml:space="preserve">ет об этом данного специалиста. </w:t>
      </w:r>
      <w:r w:rsidRPr="00A22673">
        <w:rPr>
          <w:rFonts w:ascii="Times New Roman" w:hAnsi="Times New Roman" w:cs="Times New Roman"/>
          <w:sz w:val="24"/>
          <w:szCs w:val="24"/>
        </w:rPr>
        <w:t xml:space="preserve">Для рассмотрения жалобы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A22673">
        <w:rPr>
          <w:rFonts w:ascii="Times New Roman" w:hAnsi="Times New Roman" w:cs="Times New Roman"/>
          <w:sz w:val="24"/>
          <w:szCs w:val="24"/>
        </w:rPr>
        <w:t>ОПС</w:t>
      </w:r>
      <w:r w:rsidRPr="00DC1C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45C43">
        <w:rPr>
          <w:rFonts w:ascii="Times New Roman" w:eastAsia="Times New Roman" w:hAnsi="Times New Roman" w:cs="Times New Roman"/>
          <w:sz w:val="24"/>
          <w:szCs w:val="20"/>
          <w:lang w:eastAsia="ar-SA"/>
        </w:rPr>
        <w:t>ТОО «Т</w:t>
      </w:r>
      <w:r w:rsidRPr="00345C43">
        <w:rPr>
          <w:rFonts w:ascii="Times New Roman" w:eastAsia="Times New Roman" w:hAnsi="Times New Roman" w:cs="Times New Roman"/>
          <w:sz w:val="24"/>
          <w:szCs w:val="20"/>
          <w:lang w:val="kk-KZ" w:eastAsia="ar-SA"/>
        </w:rPr>
        <w:t>еңіз арыстаны</w:t>
      </w:r>
      <w:r w:rsidRPr="00345C43">
        <w:rPr>
          <w:rFonts w:ascii="Times New Roman" w:eastAsia="Times New Roman" w:hAnsi="Times New Roman" w:cs="Times New Roman"/>
          <w:sz w:val="24"/>
          <w:szCs w:val="20"/>
          <w:lang w:eastAsia="ar-SA"/>
        </w:rPr>
        <w:t>»</w:t>
      </w:r>
      <w:r w:rsidRPr="00A22673">
        <w:rPr>
          <w:rFonts w:ascii="Times New Roman" w:hAnsi="Times New Roman" w:cs="Times New Roman"/>
          <w:sz w:val="24"/>
          <w:szCs w:val="24"/>
        </w:rPr>
        <w:t xml:space="preserve"> формирует комиссию, состоящую из персонала, не имеющего отношения к предмету жалобы.</w:t>
      </w:r>
    </w:p>
    <w:p w:rsidR="0093759E" w:rsidRDefault="0093759E" w:rsidP="0093759E">
      <w:pPr>
        <w:pStyle w:val="a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7.4       Комиссия по жалобам создается приказом Директора </w:t>
      </w:r>
      <w:r w:rsidRPr="00A22673">
        <w:rPr>
          <w:rFonts w:ascii="Times New Roman" w:hAnsi="Times New Roman" w:cs="Times New Roman"/>
          <w:sz w:val="24"/>
          <w:szCs w:val="24"/>
        </w:rPr>
        <w:t>ОПС</w:t>
      </w:r>
      <w:r w:rsidRPr="00DC1C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45C43">
        <w:rPr>
          <w:rFonts w:ascii="Times New Roman" w:eastAsia="Times New Roman" w:hAnsi="Times New Roman" w:cs="Times New Roman"/>
          <w:sz w:val="24"/>
          <w:szCs w:val="20"/>
          <w:lang w:eastAsia="ar-SA"/>
        </w:rPr>
        <w:t>ТОО «Т</w:t>
      </w:r>
      <w:r w:rsidRPr="00345C43">
        <w:rPr>
          <w:rFonts w:ascii="Times New Roman" w:eastAsia="Times New Roman" w:hAnsi="Times New Roman" w:cs="Times New Roman"/>
          <w:sz w:val="24"/>
          <w:szCs w:val="20"/>
          <w:lang w:val="kk-KZ" w:eastAsia="ar-SA"/>
        </w:rPr>
        <w:t>еңіз арыстаны</w:t>
      </w:r>
      <w:r w:rsidRPr="00345C43">
        <w:rPr>
          <w:rFonts w:ascii="Times New Roman" w:eastAsia="Times New Roman" w:hAnsi="Times New Roman" w:cs="Times New Roman"/>
          <w:sz w:val="24"/>
          <w:szCs w:val="20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</w:p>
    <w:p w:rsidR="0093759E" w:rsidRDefault="0093759E" w:rsidP="0093759E">
      <w:pPr>
        <w:pStyle w:val="a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7.5.      В состав комиссии по жалобам включается специалисты, квалификация и опыт работы которых смогут обеспечивать принятие объективных и обоснованных решений.</w:t>
      </w:r>
    </w:p>
    <w:p w:rsidR="0093759E" w:rsidRDefault="0093759E" w:rsidP="0093759E">
      <w:pPr>
        <w:pStyle w:val="a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7.6       Количество членов комиссии должно быть, не менее 3-х человек, при четном количестве состава комиссии, при равенстве проголосовавших за и против, голос председателя комиссии является решающим.</w:t>
      </w:r>
    </w:p>
    <w:p w:rsidR="0093759E" w:rsidRPr="00A22673" w:rsidRDefault="0093759E" w:rsidP="00937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A2267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22673">
        <w:rPr>
          <w:rFonts w:ascii="Times New Roman" w:hAnsi="Times New Roman" w:cs="Times New Roman"/>
          <w:sz w:val="24"/>
          <w:szCs w:val="24"/>
        </w:rPr>
        <w:t xml:space="preserve">а процесс рассмотрения жалоб распространяются требования конфиденциальности, как в отношении подателя, так и в отношении предмета жалобы. ОПС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45C43">
        <w:rPr>
          <w:rFonts w:ascii="Times New Roman" w:eastAsia="Times New Roman" w:hAnsi="Times New Roman" w:cs="Times New Roman"/>
          <w:sz w:val="24"/>
          <w:szCs w:val="20"/>
          <w:lang w:eastAsia="ar-SA"/>
        </w:rPr>
        <w:t>ТОО «Т</w:t>
      </w:r>
      <w:r w:rsidRPr="00345C43">
        <w:rPr>
          <w:rFonts w:ascii="Times New Roman" w:eastAsia="Times New Roman" w:hAnsi="Times New Roman" w:cs="Times New Roman"/>
          <w:sz w:val="24"/>
          <w:szCs w:val="20"/>
          <w:lang w:val="kk-KZ" w:eastAsia="ar-SA"/>
        </w:rPr>
        <w:t>еңіз арыстаны</w:t>
      </w:r>
      <w:r w:rsidRPr="00345C43">
        <w:rPr>
          <w:rFonts w:ascii="Times New Roman" w:eastAsia="Times New Roman" w:hAnsi="Times New Roman" w:cs="Times New Roman"/>
          <w:sz w:val="24"/>
          <w:szCs w:val="20"/>
          <w:lang w:eastAsia="ar-SA"/>
        </w:rPr>
        <w:t>»</w:t>
      </w:r>
      <w:r w:rsidRPr="00A22673">
        <w:rPr>
          <w:rFonts w:ascii="Times New Roman" w:hAnsi="Times New Roman" w:cs="Times New Roman"/>
          <w:sz w:val="24"/>
          <w:szCs w:val="24"/>
        </w:rPr>
        <w:t xml:space="preserve"> несет ответственность за сбор и проверку всей необходимой информации, относящейся к жалобе.</w:t>
      </w:r>
    </w:p>
    <w:p w:rsidR="0093759E" w:rsidRPr="00A22673" w:rsidRDefault="0093759E" w:rsidP="00937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>
        <w:rPr>
          <w:rFonts w:ascii="Times New Roman" w:hAnsi="Times New Roman" w:cs="Times New Roman"/>
          <w:sz w:val="24"/>
          <w:szCs w:val="24"/>
        </w:rPr>
        <w:tab/>
      </w:r>
      <w:r w:rsidRPr="00A22673">
        <w:rPr>
          <w:rFonts w:ascii="Times New Roman" w:hAnsi="Times New Roman" w:cs="Times New Roman"/>
          <w:sz w:val="24"/>
          <w:szCs w:val="24"/>
        </w:rPr>
        <w:t>Жалоба должна быть рассмотрена в течение пяти рабочих дней, ответственными за ее рассмотрение лицами и по результатам проведенного расследования подготовлен письменный отчет предъявителю претензии с решением об ответных действиях по жалобе.</w:t>
      </w:r>
    </w:p>
    <w:p w:rsidR="0093759E" w:rsidRPr="00A22673" w:rsidRDefault="0093759E" w:rsidP="00937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>
        <w:rPr>
          <w:rFonts w:ascii="Times New Roman" w:hAnsi="Times New Roman" w:cs="Times New Roman"/>
          <w:sz w:val="24"/>
          <w:szCs w:val="24"/>
        </w:rPr>
        <w:tab/>
      </w:r>
      <w:r w:rsidRPr="00A22673">
        <w:rPr>
          <w:rFonts w:ascii="Times New Roman" w:hAnsi="Times New Roman" w:cs="Times New Roman"/>
          <w:sz w:val="24"/>
          <w:szCs w:val="24"/>
        </w:rPr>
        <w:t>Ответ должен быть подготовлен не позднее 1</w:t>
      </w:r>
      <w:r>
        <w:rPr>
          <w:rFonts w:ascii="Times New Roman" w:hAnsi="Times New Roman" w:cs="Times New Roman"/>
          <w:sz w:val="24"/>
          <w:szCs w:val="24"/>
        </w:rPr>
        <w:t xml:space="preserve">5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жалобы</w:t>
      </w:r>
      <w:r w:rsidRPr="00A22673">
        <w:rPr>
          <w:rFonts w:ascii="Times New Roman" w:hAnsi="Times New Roman" w:cs="Times New Roman"/>
          <w:sz w:val="24"/>
          <w:szCs w:val="24"/>
        </w:rPr>
        <w:t>.</w:t>
      </w:r>
    </w:p>
    <w:p w:rsidR="0093759E" w:rsidRPr="00A22673" w:rsidRDefault="0093759E" w:rsidP="00937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A226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2673">
        <w:rPr>
          <w:rFonts w:ascii="Times New Roman" w:hAnsi="Times New Roman" w:cs="Times New Roman"/>
          <w:sz w:val="24"/>
          <w:szCs w:val="24"/>
        </w:rPr>
        <w:t>о результатам рассмотрения жалобы и принятому по ней решению предпринимаются соответствующие корректирующие действия с целью устранения причин несоответствий для предупреждения повторного их возникновения.</w:t>
      </w:r>
    </w:p>
    <w:p w:rsidR="0093759E" w:rsidRPr="00A22673" w:rsidRDefault="0093759E" w:rsidP="00937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</w:t>
      </w:r>
      <w:r>
        <w:rPr>
          <w:rFonts w:ascii="Times New Roman" w:hAnsi="Times New Roman" w:cs="Times New Roman"/>
          <w:sz w:val="24"/>
          <w:szCs w:val="24"/>
        </w:rPr>
        <w:tab/>
      </w:r>
      <w:r w:rsidRPr="00A22673">
        <w:rPr>
          <w:rFonts w:ascii="Times New Roman" w:hAnsi="Times New Roman" w:cs="Times New Roman"/>
          <w:sz w:val="24"/>
          <w:szCs w:val="24"/>
        </w:rPr>
        <w:t>Предъявителю претензии по окончании процесса ее рассмотрения ОПС</w:t>
      </w:r>
      <w:r w:rsidRPr="00DC1CE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45C43">
        <w:rPr>
          <w:rFonts w:ascii="Times New Roman" w:eastAsia="Times New Roman" w:hAnsi="Times New Roman" w:cs="Times New Roman"/>
          <w:sz w:val="24"/>
          <w:szCs w:val="20"/>
          <w:lang w:eastAsia="ar-SA"/>
        </w:rPr>
        <w:t>ТОО «Т</w:t>
      </w:r>
      <w:r w:rsidRPr="00345C43">
        <w:rPr>
          <w:rFonts w:ascii="Times New Roman" w:eastAsia="Times New Roman" w:hAnsi="Times New Roman" w:cs="Times New Roman"/>
          <w:sz w:val="24"/>
          <w:szCs w:val="20"/>
          <w:lang w:val="kk-KZ" w:eastAsia="ar-SA"/>
        </w:rPr>
        <w:t>еңіз арыстаны</w:t>
      </w:r>
      <w:r w:rsidRPr="00345C43">
        <w:rPr>
          <w:rFonts w:ascii="Times New Roman" w:eastAsia="Times New Roman" w:hAnsi="Times New Roman" w:cs="Times New Roman"/>
          <w:sz w:val="24"/>
          <w:szCs w:val="20"/>
          <w:lang w:eastAsia="ar-SA"/>
        </w:rPr>
        <w:t>»</w:t>
      </w:r>
      <w:r w:rsidRPr="00A22673">
        <w:rPr>
          <w:rFonts w:ascii="Times New Roman" w:hAnsi="Times New Roman" w:cs="Times New Roman"/>
          <w:sz w:val="24"/>
          <w:szCs w:val="24"/>
        </w:rPr>
        <w:t xml:space="preserve">  направляет письменное уведомление об окончании процесса и предпринятых корректирующих действиях.</w:t>
      </w:r>
    </w:p>
    <w:p w:rsidR="0093759E" w:rsidRPr="00A22673" w:rsidRDefault="0093759E" w:rsidP="00937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</w:t>
      </w:r>
      <w:r>
        <w:rPr>
          <w:rFonts w:ascii="Times New Roman" w:hAnsi="Times New Roman" w:cs="Times New Roman"/>
          <w:sz w:val="24"/>
          <w:szCs w:val="24"/>
        </w:rPr>
        <w:tab/>
      </w:r>
      <w:r w:rsidRPr="00A22673">
        <w:rPr>
          <w:rFonts w:ascii="Times New Roman" w:hAnsi="Times New Roman" w:cs="Times New Roman"/>
          <w:sz w:val="24"/>
          <w:szCs w:val="24"/>
        </w:rPr>
        <w:t xml:space="preserve">ОПС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45C43">
        <w:rPr>
          <w:rFonts w:ascii="Times New Roman" w:eastAsia="Times New Roman" w:hAnsi="Times New Roman" w:cs="Times New Roman"/>
          <w:sz w:val="24"/>
          <w:szCs w:val="20"/>
          <w:lang w:eastAsia="ar-SA"/>
        </w:rPr>
        <w:t>ТОО «Т</w:t>
      </w:r>
      <w:r w:rsidRPr="00345C43">
        <w:rPr>
          <w:rFonts w:ascii="Times New Roman" w:eastAsia="Times New Roman" w:hAnsi="Times New Roman" w:cs="Times New Roman"/>
          <w:sz w:val="24"/>
          <w:szCs w:val="20"/>
          <w:lang w:val="kk-KZ" w:eastAsia="ar-SA"/>
        </w:rPr>
        <w:t>еңіз арыстаны</w:t>
      </w:r>
      <w:r w:rsidRPr="00345C43">
        <w:rPr>
          <w:rFonts w:ascii="Times New Roman" w:eastAsia="Times New Roman" w:hAnsi="Times New Roman" w:cs="Times New Roman"/>
          <w:sz w:val="24"/>
          <w:szCs w:val="20"/>
          <w:lang w:eastAsia="ar-SA"/>
        </w:rPr>
        <w:t>»</w:t>
      </w:r>
      <w:r w:rsidRPr="00A22673">
        <w:rPr>
          <w:rFonts w:ascii="Times New Roman" w:hAnsi="Times New Roman" w:cs="Times New Roman"/>
          <w:sz w:val="24"/>
          <w:szCs w:val="24"/>
        </w:rPr>
        <w:t xml:space="preserve"> согласовывает с заказчиком/держателем удостоверения и предъявителем жалобы возможность разглашения предмета жалобы и принятого по ней решения (для соблюдения требований к конфиденциальности полученной информации).</w:t>
      </w:r>
    </w:p>
    <w:p w:rsidR="0093759E" w:rsidRPr="00A22673" w:rsidRDefault="0093759E" w:rsidP="00937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</w:t>
      </w:r>
      <w:r>
        <w:rPr>
          <w:rFonts w:ascii="Times New Roman" w:hAnsi="Times New Roman" w:cs="Times New Roman"/>
          <w:sz w:val="24"/>
          <w:szCs w:val="24"/>
        </w:rPr>
        <w:tab/>
      </w:r>
      <w:r w:rsidRPr="00A22673">
        <w:rPr>
          <w:rFonts w:ascii="Times New Roman" w:hAnsi="Times New Roman" w:cs="Times New Roman"/>
          <w:sz w:val="24"/>
          <w:szCs w:val="24"/>
        </w:rPr>
        <w:t>Повторное обращение с жалобой может быть оставлено без рассмотрения, если оно не содержит новых данных, а все изложенные в нем доводы ранее полно и объективно рассматривались и Заявителю был дан ответ.</w:t>
      </w:r>
    </w:p>
    <w:p w:rsidR="0093759E" w:rsidRPr="001C681A" w:rsidRDefault="0093759E" w:rsidP="001C681A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</w:t>
      </w:r>
      <w:proofErr w:type="gramStart"/>
      <w:r w:rsidRPr="009E5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8C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078C6">
        <w:rPr>
          <w:rFonts w:ascii="Times New Roman" w:eastAsia="Times New Roman" w:hAnsi="Times New Roman" w:cs="Times New Roman"/>
          <w:sz w:val="24"/>
          <w:szCs w:val="24"/>
        </w:rPr>
        <w:t xml:space="preserve"> случае несогласия Заявителя с принятым решением, он имеет право обратиться в Комиссию по апелляции ТОО «Национальный центр аккредитации» и/или  Апелляционную </w:t>
      </w:r>
      <w:r w:rsidRPr="007078C6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комиссию Комитета по техническому регулированию и метрологии Министерства индустрии и новых технологий Республики Казахстан, чье решение в свою очередь может быть обжаловано в суде в установленном законодательством Республики Казахстан порядке.</w:t>
      </w:r>
    </w:p>
    <w:p w:rsidR="001C681A" w:rsidRPr="001C681A" w:rsidRDefault="001C681A" w:rsidP="001C681A">
      <w:pPr>
        <w:pStyle w:val="2"/>
        <w:jc w:val="both"/>
        <w:rPr>
          <w:rFonts w:ascii="Times New Roman" w:hAnsi="Times New Roman"/>
        </w:rPr>
      </w:pPr>
      <w:r>
        <w:tab/>
      </w:r>
      <w:r w:rsidRPr="001C681A">
        <w:rPr>
          <w:rFonts w:ascii="Times New Roman" w:hAnsi="Times New Roman"/>
        </w:rPr>
        <w:t xml:space="preserve">Все отправляемые ответы на претензии и жалобы оформляются на фирменных бланках ОПС </w:t>
      </w:r>
      <w:proofErr w:type="gramStart"/>
      <w:r w:rsidRPr="001C681A">
        <w:rPr>
          <w:rFonts w:ascii="Times New Roman" w:hAnsi="Times New Roman"/>
        </w:rPr>
        <w:t>П</w:t>
      </w:r>
      <w:proofErr w:type="gramEnd"/>
      <w:r w:rsidRPr="001C681A">
        <w:rPr>
          <w:rFonts w:ascii="Times New Roman" w:hAnsi="Times New Roman"/>
        </w:rPr>
        <w:t xml:space="preserve"> ТОО «</w:t>
      </w:r>
      <w:r w:rsidRPr="001C681A">
        <w:rPr>
          <w:rFonts w:ascii="Times New Roman" w:hAnsi="Times New Roman"/>
          <w:lang w:val="kk-KZ"/>
        </w:rPr>
        <w:t>Теңіз арыстаны</w:t>
      </w:r>
      <w:r w:rsidRPr="001C681A">
        <w:rPr>
          <w:rFonts w:ascii="Times New Roman" w:hAnsi="Times New Roman"/>
        </w:rPr>
        <w:t xml:space="preserve">». Второй экземпляр ответа на претензию или жалобу с визами соответствующих исполнителей и вся переписка по этому документу в соответствии с утвержденной номенклатурой дел    ОПС </w:t>
      </w:r>
      <w:proofErr w:type="gramStart"/>
      <w:r w:rsidRPr="001C681A">
        <w:rPr>
          <w:rFonts w:ascii="Times New Roman" w:hAnsi="Times New Roman"/>
        </w:rPr>
        <w:t>П</w:t>
      </w:r>
      <w:proofErr w:type="gramEnd"/>
      <w:r w:rsidRPr="001C681A">
        <w:rPr>
          <w:rFonts w:ascii="Times New Roman" w:hAnsi="Times New Roman"/>
        </w:rPr>
        <w:t xml:space="preserve"> ТОО «</w:t>
      </w:r>
      <w:r w:rsidRPr="001C681A">
        <w:rPr>
          <w:rFonts w:ascii="Times New Roman" w:hAnsi="Times New Roman"/>
          <w:lang w:val="kk-KZ"/>
        </w:rPr>
        <w:t>Теңіз арыстаны</w:t>
      </w:r>
      <w:r w:rsidRPr="001C681A">
        <w:rPr>
          <w:rFonts w:ascii="Times New Roman" w:hAnsi="Times New Roman"/>
        </w:rPr>
        <w:t>», подшивается в дело.  </w:t>
      </w:r>
    </w:p>
    <w:p w:rsidR="001C681A" w:rsidRPr="001C681A" w:rsidRDefault="001C681A" w:rsidP="001C681A">
      <w:pPr>
        <w:pStyle w:val="2"/>
        <w:jc w:val="both"/>
        <w:rPr>
          <w:rFonts w:ascii="Times New Roman" w:hAnsi="Times New Roman"/>
        </w:rPr>
      </w:pPr>
    </w:p>
    <w:p w:rsidR="001C681A" w:rsidRPr="001C681A" w:rsidRDefault="001C681A" w:rsidP="001C681A">
      <w:pPr>
        <w:pStyle w:val="2"/>
        <w:jc w:val="both"/>
        <w:rPr>
          <w:rFonts w:ascii="Times New Roman" w:hAnsi="Times New Roman"/>
        </w:rPr>
      </w:pPr>
    </w:p>
    <w:p w:rsidR="000A1464" w:rsidRPr="001C681A" w:rsidRDefault="000A1464" w:rsidP="001C681A">
      <w:pPr>
        <w:pStyle w:val="2"/>
        <w:jc w:val="both"/>
        <w:rPr>
          <w:rFonts w:ascii="Times New Roman" w:hAnsi="Times New Roman"/>
        </w:rPr>
      </w:pPr>
    </w:p>
    <w:p w:rsidR="00EA069F" w:rsidRDefault="00EA069F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681A" w:rsidRPr="00D947C9" w:rsidRDefault="001C681A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C43F1" w:rsidRPr="00D947C9" w:rsidRDefault="00AC43F1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90FF8" w:rsidRPr="001C681A" w:rsidRDefault="00390FF8" w:rsidP="00390FF8">
      <w:pPr>
        <w:pStyle w:val="1"/>
        <w:jc w:val="center"/>
        <w:rPr>
          <w:rFonts w:ascii="Times New Roman" w:hAnsi="Times New Roman"/>
          <w:b/>
        </w:rPr>
      </w:pPr>
      <w:bookmarkStart w:id="1" w:name="_Toc282600786"/>
      <w:r w:rsidRPr="001C681A">
        <w:rPr>
          <w:rFonts w:ascii="Times New Roman" w:hAnsi="Times New Roman"/>
          <w:b/>
        </w:rPr>
        <w:lastRenderedPageBreak/>
        <w:t>Лист регистрации изменений</w:t>
      </w:r>
      <w:bookmarkEnd w:id="1"/>
    </w:p>
    <w:p w:rsidR="00390FF8" w:rsidRPr="001C681A" w:rsidRDefault="00390FF8" w:rsidP="00390FF8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304"/>
        <w:gridCol w:w="1302"/>
        <w:gridCol w:w="1276"/>
        <w:gridCol w:w="1317"/>
        <w:gridCol w:w="1321"/>
        <w:gridCol w:w="1324"/>
        <w:gridCol w:w="957"/>
        <w:gridCol w:w="668"/>
      </w:tblGrid>
      <w:tr w:rsidR="00390FF8" w:rsidRPr="00375B6A" w:rsidTr="00754BF3">
        <w:tc>
          <w:tcPr>
            <w:tcW w:w="674" w:type="dxa"/>
            <w:vMerge w:val="restart"/>
          </w:tcPr>
          <w:p w:rsidR="00390FF8" w:rsidRPr="00375B6A" w:rsidRDefault="00390FF8" w:rsidP="00754B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5B6A">
              <w:rPr>
                <w:rFonts w:ascii="Times New Roman" w:hAnsi="Times New Roman" w:cs="Times New Roman"/>
                <w:sz w:val="20"/>
              </w:rPr>
              <w:t>№</w:t>
            </w:r>
          </w:p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  <w:r w:rsidRPr="00375B6A">
              <w:rPr>
                <w:rFonts w:ascii="Times New Roman" w:hAnsi="Times New Roman" w:cs="Times New Roman"/>
                <w:sz w:val="20"/>
              </w:rPr>
              <w:t>Изм.</w:t>
            </w:r>
          </w:p>
        </w:tc>
        <w:tc>
          <w:tcPr>
            <w:tcW w:w="5392" w:type="dxa"/>
            <w:gridSpan w:val="4"/>
          </w:tcPr>
          <w:p w:rsidR="00390FF8" w:rsidRPr="00375B6A" w:rsidRDefault="00390FF8" w:rsidP="00754BF3">
            <w:pPr>
              <w:jc w:val="center"/>
              <w:rPr>
                <w:rFonts w:ascii="Times New Roman" w:hAnsi="Times New Roman" w:cs="Times New Roman"/>
              </w:rPr>
            </w:pPr>
            <w:r w:rsidRPr="00375B6A">
              <w:rPr>
                <w:rFonts w:ascii="Times New Roman" w:hAnsi="Times New Roman" w:cs="Times New Roman"/>
                <w:sz w:val="20"/>
              </w:rPr>
              <w:t>Номера листов</w:t>
            </w:r>
          </w:p>
        </w:tc>
        <w:tc>
          <w:tcPr>
            <w:tcW w:w="1349" w:type="dxa"/>
            <w:vMerge w:val="restart"/>
          </w:tcPr>
          <w:p w:rsidR="00390FF8" w:rsidRPr="00375B6A" w:rsidRDefault="00390FF8" w:rsidP="00754B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B6A">
              <w:rPr>
                <w:rFonts w:ascii="Times New Roman" w:hAnsi="Times New Roman" w:cs="Times New Roman"/>
                <w:bCs/>
                <w:sz w:val="20"/>
                <w:szCs w:val="20"/>
              </w:rPr>
              <w:t>Всего листов</w:t>
            </w:r>
          </w:p>
          <w:p w:rsidR="00390FF8" w:rsidRPr="00375B6A" w:rsidRDefault="00390FF8" w:rsidP="00754B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B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(страниц) </w:t>
            </w:r>
            <w:proofErr w:type="gramStart"/>
            <w:r w:rsidRPr="00375B6A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390FF8" w:rsidRPr="00375B6A" w:rsidRDefault="00390FF8" w:rsidP="00754B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5B6A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документе</w:t>
            </w:r>
            <w:proofErr w:type="gramEnd"/>
          </w:p>
        </w:tc>
        <w:tc>
          <w:tcPr>
            <w:tcW w:w="1350" w:type="dxa"/>
            <w:vMerge w:val="restart"/>
          </w:tcPr>
          <w:p w:rsidR="00390FF8" w:rsidRPr="00375B6A" w:rsidRDefault="00390FF8" w:rsidP="00754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6A">
              <w:rPr>
                <w:rFonts w:ascii="Times New Roman" w:hAnsi="Times New Roman" w:cs="Times New Roman"/>
                <w:bCs/>
                <w:sz w:val="20"/>
                <w:szCs w:val="20"/>
              </w:rPr>
              <w:t>Номер документа об изменении и дата</w:t>
            </w:r>
          </w:p>
        </w:tc>
        <w:tc>
          <w:tcPr>
            <w:tcW w:w="957" w:type="dxa"/>
            <w:vMerge w:val="restart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B6A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</w:t>
            </w:r>
          </w:p>
        </w:tc>
        <w:tc>
          <w:tcPr>
            <w:tcW w:w="675" w:type="dxa"/>
            <w:vMerge w:val="restart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B6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390FF8" w:rsidRPr="00375B6A" w:rsidTr="00754BF3">
        <w:tc>
          <w:tcPr>
            <w:tcW w:w="674" w:type="dxa"/>
            <w:vMerge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B6A">
              <w:rPr>
                <w:rFonts w:ascii="Times New Roman" w:hAnsi="Times New Roman" w:cs="Times New Roman"/>
                <w:sz w:val="20"/>
                <w:szCs w:val="20"/>
              </w:rPr>
              <w:t>изменен</w:t>
            </w:r>
            <w:r w:rsidRPr="00375B6A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5B6A">
              <w:rPr>
                <w:rFonts w:ascii="Times New Roman" w:hAnsi="Times New Roman" w:cs="Times New Roman"/>
                <w:sz w:val="20"/>
                <w:szCs w:val="20"/>
              </w:rPr>
              <w:t>заменен</w:t>
            </w:r>
            <w:r w:rsidRPr="00375B6A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proofErr w:type="gramEnd"/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B6A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B6A">
              <w:rPr>
                <w:rFonts w:ascii="Times New Roman" w:hAnsi="Times New Roman" w:cs="Times New Roman"/>
                <w:sz w:val="20"/>
                <w:szCs w:val="20"/>
              </w:rPr>
              <w:t>аннулиро</w:t>
            </w:r>
            <w:r w:rsidRPr="00375B6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ванных</w:t>
            </w:r>
          </w:p>
        </w:tc>
        <w:tc>
          <w:tcPr>
            <w:tcW w:w="1349" w:type="dxa"/>
            <w:vMerge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Merge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0FF8" w:rsidRPr="00375B6A" w:rsidRDefault="00390FF8" w:rsidP="00390FF8">
      <w:pPr>
        <w:rPr>
          <w:rFonts w:ascii="Times New Roman" w:hAnsi="Times New Roman" w:cs="Times New Roman"/>
        </w:rPr>
      </w:pPr>
    </w:p>
    <w:p w:rsidR="00390FF8" w:rsidRPr="0079501A" w:rsidRDefault="00390FF8" w:rsidP="00390FF8">
      <w:pPr>
        <w:rPr>
          <w:sz w:val="24"/>
          <w:szCs w:val="24"/>
        </w:rPr>
      </w:pPr>
    </w:p>
    <w:p w:rsidR="00390FF8" w:rsidRDefault="00390FF8" w:rsidP="00390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F8" w:rsidRDefault="00390FF8" w:rsidP="00390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F8" w:rsidRDefault="00390FF8" w:rsidP="00390FF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90FF8" w:rsidRPr="00834234" w:rsidRDefault="00390FF8" w:rsidP="00390FF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90FF8" w:rsidRDefault="00390FF8" w:rsidP="00390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F8" w:rsidRDefault="00390FF8" w:rsidP="00390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F8" w:rsidRDefault="00390FF8" w:rsidP="00390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F8" w:rsidRPr="00CE7B08" w:rsidRDefault="00390FF8" w:rsidP="00390FF8">
      <w:pPr>
        <w:rPr>
          <w:rFonts w:ascii="Calibri" w:eastAsia="Times New Roman" w:hAnsi="Calibri" w:cs="Times New Roman"/>
          <w:b/>
          <w:i/>
          <w:color w:val="181818"/>
        </w:rPr>
      </w:pPr>
    </w:p>
    <w:p w:rsidR="00390FF8" w:rsidRPr="004C752D" w:rsidRDefault="00390FF8" w:rsidP="00390FF8">
      <w:pPr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C752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lastRenderedPageBreak/>
        <w:t>Лист регистрации ознакомления</w:t>
      </w:r>
    </w:p>
    <w:p w:rsidR="00390FF8" w:rsidRPr="004C752D" w:rsidRDefault="00390FF8" w:rsidP="00390FF8">
      <w:pP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C752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</w:t>
      </w:r>
    </w:p>
    <w:p w:rsidR="00390FF8" w:rsidRPr="004C752D" w:rsidRDefault="00390FF8" w:rsidP="00390FF8">
      <w:pPr>
        <w:spacing w:after="0"/>
        <w:rPr>
          <w:rFonts w:ascii="Times New Roman" w:eastAsia="Times New Roman" w:hAnsi="Times New Roman" w:cs="Times New Roman"/>
          <w:b/>
          <w:color w:val="181818"/>
          <w:sz w:val="20"/>
          <w:szCs w:val="20"/>
        </w:rPr>
      </w:pPr>
      <w:r w:rsidRPr="004C752D">
        <w:rPr>
          <w:rFonts w:ascii="Times New Roman" w:eastAsia="Times New Roman" w:hAnsi="Times New Roman" w:cs="Times New Roman"/>
          <w:b/>
          <w:color w:val="181818"/>
          <w:sz w:val="20"/>
          <w:szCs w:val="20"/>
        </w:rPr>
        <w:t>__________________________________________________________________________</w:t>
      </w:r>
    </w:p>
    <w:p w:rsidR="00390FF8" w:rsidRPr="004C752D" w:rsidRDefault="00390FF8" w:rsidP="00390FF8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4C752D">
        <w:rPr>
          <w:rFonts w:ascii="Times New Roman" w:eastAsia="Times New Roman" w:hAnsi="Times New Roman" w:cs="Times New Roman"/>
          <w:color w:val="181818"/>
          <w:sz w:val="20"/>
          <w:szCs w:val="20"/>
        </w:rPr>
        <w:t>(название документа)</w:t>
      </w:r>
    </w:p>
    <w:p w:rsidR="00390FF8" w:rsidRPr="004C752D" w:rsidRDefault="00390FF8" w:rsidP="00390FF8">
      <w:pPr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tbl>
      <w:tblPr>
        <w:tblW w:w="943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457"/>
        <w:gridCol w:w="3240"/>
        <w:gridCol w:w="2396"/>
        <w:gridCol w:w="2340"/>
      </w:tblGrid>
      <w:tr w:rsidR="00390FF8" w:rsidRPr="004C752D" w:rsidTr="00754BF3">
        <w:trPr>
          <w:trHeight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F8" w:rsidRPr="004C752D" w:rsidRDefault="00390FF8" w:rsidP="0075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Дата</w:t>
            </w:r>
          </w:p>
          <w:p w:rsidR="00390FF8" w:rsidRPr="004C752D" w:rsidRDefault="00390FF8" w:rsidP="0075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ознакомления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F8" w:rsidRPr="004C752D" w:rsidRDefault="00390FF8" w:rsidP="0075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ФИО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F8" w:rsidRPr="004C752D" w:rsidRDefault="00390FF8" w:rsidP="0075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Должность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F8" w:rsidRPr="004C752D" w:rsidRDefault="00390FF8" w:rsidP="0075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Подпись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</w:tbl>
    <w:p w:rsidR="00390FF8" w:rsidRPr="004C752D" w:rsidRDefault="00390FF8" w:rsidP="00390FF8">
      <w:pPr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0FF8" w:rsidRPr="004C752D" w:rsidRDefault="00390FF8" w:rsidP="00390FF8">
      <w:pPr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0FF8" w:rsidRPr="004C752D" w:rsidRDefault="00390FF8" w:rsidP="00390FF8">
      <w:pPr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0FF8" w:rsidRPr="004C752D" w:rsidRDefault="00390FF8" w:rsidP="00390F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FF8" w:rsidRPr="004C752D" w:rsidRDefault="00390FF8" w:rsidP="00390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FF8" w:rsidRPr="004C752D" w:rsidRDefault="00390FF8" w:rsidP="00390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2F44D6" w:rsidRPr="00D947C9" w:rsidSect="00BE578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425" w:right="567" w:bottom="284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EB" w:rsidRDefault="00D627EB" w:rsidP="00E8188C">
      <w:pPr>
        <w:spacing w:after="0" w:line="240" w:lineRule="auto"/>
      </w:pPr>
      <w:r>
        <w:separator/>
      </w:r>
    </w:p>
  </w:endnote>
  <w:endnote w:type="continuationSeparator" w:id="0">
    <w:p w:rsidR="00D627EB" w:rsidRDefault="00D627EB" w:rsidP="00E8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E9" w:rsidRDefault="00DC1CE9" w:rsidP="0097799D">
    <w:pPr>
      <w:pStyle w:val="ab"/>
      <w:tabs>
        <w:tab w:val="clear" w:pos="4677"/>
        <w:tab w:val="clear" w:pos="9355"/>
        <w:tab w:val="left" w:pos="705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E9" w:rsidRPr="002D506F" w:rsidRDefault="00DC1CE9" w:rsidP="004A37F6">
    <w:pPr>
      <w:pStyle w:val="ab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EB" w:rsidRDefault="00D627EB" w:rsidP="00E8188C">
      <w:pPr>
        <w:spacing w:after="0" w:line="240" w:lineRule="auto"/>
      </w:pPr>
      <w:r>
        <w:separator/>
      </w:r>
    </w:p>
  </w:footnote>
  <w:footnote w:type="continuationSeparator" w:id="0">
    <w:p w:rsidR="00D627EB" w:rsidRDefault="00D627EB" w:rsidP="00E8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E9" w:rsidRDefault="00730B0A" w:rsidP="004A37F6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C1CE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C1CE9" w:rsidRDefault="00DC1CE9">
    <w:pPr>
      <w:pStyle w:val="a4"/>
    </w:pPr>
  </w:p>
  <w:p w:rsidR="00DC1CE9" w:rsidRDefault="00DC1CE9"/>
  <w:p w:rsidR="00DC1CE9" w:rsidRDefault="00DC1CE9"/>
  <w:p w:rsidR="00DC1CE9" w:rsidRDefault="00DC1CE9"/>
  <w:p w:rsidR="00DC1CE9" w:rsidRDefault="00DC1CE9"/>
  <w:p w:rsidR="00DC1CE9" w:rsidRDefault="00DC1C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8435224"/>
      <w:docPartObj>
        <w:docPartGallery w:val="Page Numbers (Top of Page)"/>
        <w:docPartUnique/>
      </w:docPartObj>
    </w:sdtPr>
    <w:sdtEndPr/>
    <w:sdtContent>
      <w:p w:rsidR="00DC1CE9" w:rsidRPr="00A31AE3" w:rsidRDefault="00DC1CE9">
        <w:pPr>
          <w:pStyle w:val="a4"/>
          <w:jc w:val="right"/>
          <w:rPr>
            <w:rFonts w:ascii="Times New Roman" w:hAnsi="Times New Roman" w:cs="Times New Roman"/>
          </w:rPr>
        </w:pPr>
      </w:p>
      <w:tbl>
        <w:tblPr>
          <w:tblStyle w:val="11"/>
          <w:tblW w:w="0" w:type="auto"/>
          <w:tblInd w:w="-34" w:type="dxa"/>
          <w:tblLook w:val="04A0" w:firstRow="1" w:lastRow="0" w:firstColumn="1" w:lastColumn="0" w:noHBand="0" w:noVBand="1"/>
        </w:tblPr>
        <w:tblGrid>
          <w:gridCol w:w="3670"/>
          <w:gridCol w:w="4127"/>
          <w:gridCol w:w="2232"/>
        </w:tblGrid>
        <w:tr w:rsidR="00DC1CE9" w:rsidRPr="00EA069F" w:rsidTr="002F44D6">
          <w:tc>
            <w:tcPr>
              <w:tcW w:w="3670" w:type="dxa"/>
              <w:vMerge w:val="restart"/>
            </w:tcPr>
            <w:p w:rsidR="00DC1CE9" w:rsidRDefault="00DC1CE9" w:rsidP="00A31AE3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="Times New Roman" w:hAnsi="Times New Roman" w:cs="Times New Roman"/>
                  <w:lang w:val="kk-KZ"/>
                </w:rPr>
              </w:pPr>
              <w:r>
                <w:rPr>
                  <w:rFonts w:ascii="Times New Roman" w:hAnsi="Times New Roman" w:cs="Times New Roman"/>
                  <w:lang w:val="kk-KZ"/>
                </w:rPr>
                <w:t>ОПС П</w:t>
              </w:r>
            </w:p>
            <w:p w:rsidR="00DC1CE9" w:rsidRDefault="00DC1CE9" w:rsidP="00A31AE3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="Times New Roman" w:hAnsi="Times New Roman" w:cs="Times New Roman"/>
                  <w:lang w:val="kk-KZ"/>
                </w:rPr>
              </w:pPr>
              <w:r w:rsidRPr="00EA069F">
                <w:rPr>
                  <w:rFonts w:ascii="Times New Roman" w:hAnsi="Times New Roman" w:cs="Times New Roman"/>
                </w:rPr>
                <w:t>ТОО «</w:t>
              </w:r>
              <w:r w:rsidRPr="00EA069F">
                <w:rPr>
                  <w:rFonts w:ascii="Times New Roman" w:hAnsi="Times New Roman" w:cs="Times New Roman"/>
                  <w:lang w:val="kk-KZ"/>
                </w:rPr>
                <w:t>Теңіз арыстаны</w:t>
              </w:r>
              <w:r w:rsidRPr="00EA069F">
                <w:rPr>
                  <w:rFonts w:ascii="Times New Roman" w:hAnsi="Times New Roman" w:cs="Times New Roman"/>
                </w:rPr>
                <w:t>»</w:t>
              </w:r>
            </w:p>
            <w:p w:rsidR="00DC1CE9" w:rsidRPr="00B3154E" w:rsidRDefault="00DC1CE9" w:rsidP="00A31AE3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="Times New Roman" w:hAnsi="Times New Roman" w:cs="Times New Roman"/>
                  <w:lang w:val="en-US"/>
                </w:rPr>
              </w:pPr>
              <w:r>
                <w:rPr>
                  <w:rFonts w:ascii="Times New Roman" w:hAnsi="Times New Roman" w:cs="Times New Roman"/>
                  <w:lang w:val="kk-KZ"/>
                </w:rPr>
                <w:t xml:space="preserve">ГОСТ </w:t>
              </w:r>
              <w:r>
                <w:rPr>
                  <w:rFonts w:ascii="Times New Roman" w:hAnsi="Times New Roman" w:cs="Times New Roman"/>
                  <w:lang w:val="en-US"/>
                </w:rPr>
                <w:t>ISO/IEC 17024</w:t>
              </w:r>
            </w:p>
          </w:tc>
          <w:tc>
            <w:tcPr>
              <w:tcW w:w="4127" w:type="dxa"/>
              <w:vMerge w:val="restart"/>
            </w:tcPr>
            <w:p w:rsidR="00DC1CE9" w:rsidRPr="00EA069F" w:rsidRDefault="00D947C9" w:rsidP="00A31AE3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Процедура</w:t>
              </w:r>
            </w:p>
            <w:p w:rsidR="00DC1CE9" w:rsidRPr="00D947C9" w:rsidRDefault="00DC1CE9" w:rsidP="00A31AE3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947C9">
                <w:rPr>
                  <w:rFonts w:ascii="Times New Roman" w:hAnsi="Times New Roman" w:cs="Times New Roman"/>
                  <w:sz w:val="24"/>
                  <w:szCs w:val="24"/>
                </w:rPr>
                <w:t>Рассмотрение апелляции</w:t>
              </w:r>
            </w:p>
            <w:p w:rsidR="00DC1CE9" w:rsidRPr="00EA069F" w:rsidRDefault="00DC1CE9" w:rsidP="000A1464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ДП ОПС </w:t>
              </w:r>
              <w:proofErr w:type="gramStart"/>
              <w:r>
                <w:rPr>
                  <w:rFonts w:ascii="Times New Roman" w:hAnsi="Times New Roman" w:cs="Times New Roman"/>
                </w:rPr>
                <w:t>П</w:t>
              </w:r>
              <w:proofErr w:type="gramEnd"/>
              <w:r w:rsidRPr="00EA069F">
                <w:rPr>
                  <w:rFonts w:ascii="Times New Roman" w:hAnsi="Times New Roman" w:cs="Times New Roman"/>
                </w:rPr>
                <w:t xml:space="preserve"> </w:t>
              </w:r>
              <w:r w:rsidR="001C681A">
                <w:rPr>
                  <w:rFonts w:ascii="Times New Roman" w:hAnsi="Times New Roman" w:cs="Times New Roman"/>
                </w:rPr>
                <w:t>18</w:t>
              </w:r>
              <w:r w:rsidR="00D947C9">
                <w:rPr>
                  <w:rFonts w:ascii="Times New Roman" w:hAnsi="Times New Roman" w:cs="Times New Roman"/>
                </w:rPr>
                <w:t>-2016</w:t>
              </w:r>
            </w:p>
          </w:tc>
          <w:tc>
            <w:tcPr>
              <w:tcW w:w="2232" w:type="dxa"/>
            </w:tcPr>
            <w:p w:rsidR="00DC1CE9" w:rsidRPr="00EA069F" w:rsidRDefault="00DC1CE9" w:rsidP="00A31AE3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="Times New Roman" w:hAnsi="Times New Roman" w:cs="Times New Roman"/>
                </w:rPr>
              </w:pPr>
              <w:r w:rsidRPr="00EA069F">
                <w:rPr>
                  <w:rFonts w:ascii="Times New Roman" w:hAnsi="Times New Roman" w:cs="Times New Roman"/>
                </w:rPr>
                <w:t>Издание № 1</w:t>
              </w:r>
            </w:p>
          </w:tc>
        </w:tr>
        <w:tr w:rsidR="00DC1CE9" w:rsidRPr="00EA069F" w:rsidTr="002F44D6">
          <w:tc>
            <w:tcPr>
              <w:tcW w:w="3670" w:type="dxa"/>
              <w:vMerge/>
            </w:tcPr>
            <w:p w:rsidR="00DC1CE9" w:rsidRPr="00EA069F" w:rsidRDefault="00DC1CE9" w:rsidP="00A31AE3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="Times New Roman" w:hAnsi="Times New Roman" w:cs="Times New Roman"/>
                </w:rPr>
              </w:pPr>
            </w:p>
          </w:tc>
          <w:tc>
            <w:tcPr>
              <w:tcW w:w="4127" w:type="dxa"/>
              <w:vMerge/>
            </w:tcPr>
            <w:p w:rsidR="00DC1CE9" w:rsidRPr="00EA069F" w:rsidRDefault="00DC1CE9" w:rsidP="00A31AE3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="Times New Roman" w:hAnsi="Times New Roman" w:cs="Times New Roman"/>
                </w:rPr>
              </w:pPr>
            </w:p>
          </w:tc>
          <w:tc>
            <w:tcPr>
              <w:tcW w:w="2232" w:type="dxa"/>
            </w:tcPr>
            <w:p w:rsidR="00DC1CE9" w:rsidRPr="00EA069F" w:rsidRDefault="00DC1CE9" w:rsidP="00A31AE3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="Times New Roman" w:hAnsi="Times New Roman" w:cs="Times New Roman"/>
                </w:rPr>
              </w:pPr>
              <w:r w:rsidRPr="00A31AE3">
                <w:rPr>
                  <w:rFonts w:ascii="Times New Roman" w:hAnsi="Times New Roman" w:cs="Times New Roman"/>
                </w:rPr>
                <w:t xml:space="preserve">Страница </w:t>
              </w:r>
              <w:r w:rsidR="00730B0A" w:rsidRPr="00A31AE3">
                <w:rPr>
                  <w:rFonts w:ascii="Times New Roman" w:hAnsi="Times New Roman" w:cs="Times New Roman"/>
                  <w:b/>
                  <w:sz w:val="24"/>
                  <w:szCs w:val="24"/>
                </w:rPr>
                <w:fldChar w:fldCharType="begin"/>
              </w:r>
              <w:r w:rsidRPr="00A31AE3">
                <w:rPr>
                  <w:rFonts w:ascii="Times New Roman" w:hAnsi="Times New Roman" w:cs="Times New Roman"/>
                  <w:b/>
                </w:rPr>
                <w:instrText>PAGE</w:instrText>
              </w:r>
              <w:r w:rsidR="00730B0A" w:rsidRPr="00A31AE3">
                <w:rPr>
                  <w:rFonts w:ascii="Times New Roman" w:hAnsi="Times New Roman" w:cs="Times New Roman"/>
                  <w:b/>
                  <w:sz w:val="24"/>
                  <w:szCs w:val="24"/>
                </w:rPr>
                <w:fldChar w:fldCharType="separate"/>
              </w:r>
              <w:r w:rsidR="00A16AB6">
                <w:rPr>
                  <w:rFonts w:ascii="Times New Roman" w:hAnsi="Times New Roman" w:cs="Times New Roman"/>
                  <w:b/>
                  <w:noProof/>
                </w:rPr>
                <w:t>1</w:t>
              </w:r>
              <w:r w:rsidR="00730B0A" w:rsidRPr="00A31AE3">
                <w:rPr>
                  <w:rFonts w:ascii="Times New Roman" w:hAnsi="Times New Roman" w:cs="Times New Roman"/>
                  <w:b/>
                  <w:sz w:val="24"/>
                  <w:szCs w:val="24"/>
                </w:rPr>
                <w:fldChar w:fldCharType="end"/>
              </w:r>
              <w:r w:rsidRPr="00A31AE3">
                <w:rPr>
                  <w:rFonts w:ascii="Times New Roman" w:hAnsi="Times New Roman" w:cs="Times New Roman"/>
                </w:rPr>
                <w:t xml:space="preserve"> из </w:t>
              </w:r>
              <w:r w:rsidR="00730B0A" w:rsidRPr="00A31AE3">
                <w:rPr>
                  <w:rFonts w:ascii="Times New Roman" w:hAnsi="Times New Roman" w:cs="Times New Roman"/>
                  <w:b/>
                  <w:sz w:val="24"/>
                  <w:szCs w:val="24"/>
                </w:rPr>
                <w:fldChar w:fldCharType="begin"/>
              </w:r>
              <w:r w:rsidRPr="00A31AE3">
                <w:rPr>
                  <w:rFonts w:ascii="Times New Roman" w:hAnsi="Times New Roman" w:cs="Times New Roman"/>
                  <w:b/>
                </w:rPr>
                <w:instrText>NUMPAGES</w:instrText>
              </w:r>
              <w:r w:rsidR="00730B0A" w:rsidRPr="00A31AE3">
                <w:rPr>
                  <w:rFonts w:ascii="Times New Roman" w:hAnsi="Times New Roman" w:cs="Times New Roman"/>
                  <w:b/>
                  <w:sz w:val="24"/>
                  <w:szCs w:val="24"/>
                </w:rPr>
                <w:fldChar w:fldCharType="separate"/>
              </w:r>
              <w:r w:rsidR="00A16AB6">
                <w:rPr>
                  <w:rFonts w:ascii="Times New Roman" w:hAnsi="Times New Roman" w:cs="Times New Roman"/>
                  <w:b/>
                  <w:noProof/>
                </w:rPr>
                <w:t>6</w:t>
              </w:r>
              <w:r w:rsidR="00730B0A" w:rsidRPr="00A31AE3">
                <w:rPr>
                  <w:rFonts w:ascii="Times New Roman" w:hAnsi="Times New Roman" w:cs="Times New Roman"/>
                  <w:b/>
                  <w:sz w:val="24"/>
                  <w:szCs w:val="24"/>
                </w:rPr>
                <w:fldChar w:fldCharType="end"/>
              </w:r>
            </w:p>
          </w:tc>
        </w:tr>
      </w:tbl>
      <w:p w:rsidR="00DC1CE9" w:rsidRPr="00DB722B" w:rsidRDefault="00D627EB" w:rsidP="00DB722B">
        <w:pPr>
          <w:pStyle w:val="a4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D05E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28B"/>
    <w:multiLevelType w:val="hybridMultilevel"/>
    <w:tmpl w:val="000026A6"/>
    <w:lvl w:ilvl="0" w:tplc="0000701F">
      <w:start w:val="5"/>
      <w:numFmt w:val="decimal"/>
      <w:lvlText w:val="5.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DC8"/>
    <w:multiLevelType w:val="hybridMultilevel"/>
    <w:tmpl w:val="00006443"/>
    <w:lvl w:ilvl="0" w:tplc="000066BB">
      <w:start w:val="2"/>
      <w:numFmt w:val="decimal"/>
      <w:lvlText w:val="5.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BE58FA"/>
    <w:multiLevelType w:val="hybridMultilevel"/>
    <w:tmpl w:val="69B82892"/>
    <w:lvl w:ilvl="0" w:tplc="CA12A7D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44042"/>
    <w:multiLevelType w:val="multilevel"/>
    <w:tmpl w:val="D1E4B37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71A1EC3"/>
    <w:multiLevelType w:val="multilevel"/>
    <w:tmpl w:val="04768D6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39C87B61"/>
    <w:multiLevelType w:val="multilevel"/>
    <w:tmpl w:val="18CA5E3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10B727E"/>
    <w:multiLevelType w:val="hybridMultilevel"/>
    <w:tmpl w:val="37F28734"/>
    <w:lvl w:ilvl="0" w:tplc="5FD04A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35012"/>
    <w:multiLevelType w:val="hybridMultilevel"/>
    <w:tmpl w:val="B2CCB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6665D0"/>
    <w:multiLevelType w:val="multilevel"/>
    <w:tmpl w:val="4DAC32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12"/>
    <w:rsid w:val="00011FD0"/>
    <w:rsid w:val="000241A1"/>
    <w:rsid w:val="00033016"/>
    <w:rsid w:val="00033C62"/>
    <w:rsid w:val="00085FC5"/>
    <w:rsid w:val="000A1464"/>
    <w:rsid w:val="000C2951"/>
    <w:rsid w:val="000C4B04"/>
    <w:rsid w:val="000D3CB3"/>
    <w:rsid w:val="000E7ED5"/>
    <w:rsid w:val="0013069C"/>
    <w:rsid w:val="00135D8D"/>
    <w:rsid w:val="00150112"/>
    <w:rsid w:val="001842F7"/>
    <w:rsid w:val="001A44A3"/>
    <w:rsid w:val="001C681A"/>
    <w:rsid w:val="001C774B"/>
    <w:rsid w:val="001E192C"/>
    <w:rsid w:val="001F2BB3"/>
    <w:rsid w:val="0020296C"/>
    <w:rsid w:val="002155C5"/>
    <w:rsid w:val="00216D93"/>
    <w:rsid w:val="002474C7"/>
    <w:rsid w:val="0026660D"/>
    <w:rsid w:val="002B1A41"/>
    <w:rsid w:val="002B2CF0"/>
    <w:rsid w:val="002D32DE"/>
    <w:rsid w:val="002D3E54"/>
    <w:rsid w:val="002E438C"/>
    <w:rsid w:val="002E6CD6"/>
    <w:rsid w:val="002F44D6"/>
    <w:rsid w:val="002F54C5"/>
    <w:rsid w:val="002F5F67"/>
    <w:rsid w:val="00310869"/>
    <w:rsid w:val="00311096"/>
    <w:rsid w:val="00314DA4"/>
    <w:rsid w:val="0033154C"/>
    <w:rsid w:val="00336BF5"/>
    <w:rsid w:val="00343CAD"/>
    <w:rsid w:val="00345C43"/>
    <w:rsid w:val="003541DB"/>
    <w:rsid w:val="003546F3"/>
    <w:rsid w:val="00354D31"/>
    <w:rsid w:val="0037400D"/>
    <w:rsid w:val="00386FD9"/>
    <w:rsid w:val="00390FF8"/>
    <w:rsid w:val="003A00FC"/>
    <w:rsid w:val="003B3A94"/>
    <w:rsid w:val="003B7196"/>
    <w:rsid w:val="003E3A9B"/>
    <w:rsid w:val="003F2E65"/>
    <w:rsid w:val="003F3F07"/>
    <w:rsid w:val="003F593D"/>
    <w:rsid w:val="00407C96"/>
    <w:rsid w:val="004211D4"/>
    <w:rsid w:val="00435AAE"/>
    <w:rsid w:val="00455742"/>
    <w:rsid w:val="004654D1"/>
    <w:rsid w:val="004745A5"/>
    <w:rsid w:val="00482A9C"/>
    <w:rsid w:val="00495522"/>
    <w:rsid w:val="004972FD"/>
    <w:rsid w:val="004A37F6"/>
    <w:rsid w:val="004C3292"/>
    <w:rsid w:val="004D1E05"/>
    <w:rsid w:val="004D6C20"/>
    <w:rsid w:val="00511549"/>
    <w:rsid w:val="00512639"/>
    <w:rsid w:val="00581CEA"/>
    <w:rsid w:val="005C769A"/>
    <w:rsid w:val="005E2840"/>
    <w:rsid w:val="005F0B28"/>
    <w:rsid w:val="00601321"/>
    <w:rsid w:val="00622D64"/>
    <w:rsid w:val="006230A0"/>
    <w:rsid w:val="006314F6"/>
    <w:rsid w:val="00633469"/>
    <w:rsid w:val="00646FB1"/>
    <w:rsid w:val="00654413"/>
    <w:rsid w:val="0066395E"/>
    <w:rsid w:val="00664DAB"/>
    <w:rsid w:val="006D06CD"/>
    <w:rsid w:val="006D121C"/>
    <w:rsid w:val="006E7645"/>
    <w:rsid w:val="00730B0A"/>
    <w:rsid w:val="00731A9F"/>
    <w:rsid w:val="00735A22"/>
    <w:rsid w:val="00762D3B"/>
    <w:rsid w:val="00772559"/>
    <w:rsid w:val="00773A49"/>
    <w:rsid w:val="00774A25"/>
    <w:rsid w:val="007B22A8"/>
    <w:rsid w:val="007E0186"/>
    <w:rsid w:val="007E4355"/>
    <w:rsid w:val="007F479D"/>
    <w:rsid w:val="007F6F60"/>
    <w:rsid w:val="00814A6D"/>
    <w:rsid w:val="0082413D"/>
    <w:rsid w:val="008263A8"/>
    <w:rsid w:val="0083638B"/>
    <w:rsid w:val="008444CA"/>
    <w:rsid w:val="008622F3"/>
    <w:rsid w:val="008624BC"/>
    <w:rsid w:val="00864D5E"/>
    <w:rsid w:val="008710FF"/>
    <w:rsid w:val="00876BC1"/>
    <w:rsid w:val="008A635B"/>
    <w:rsid w:val="008B6F6C"/>
    <w:rsid w:val="008C61BE"/>
    <w:rsid w:val="008C7A92"/>
    <w:rsid w:val="008E037F"/>
    <w:rsid w:val="009144FD"/>
    <w:rsid w:val="009177B9"/>
    <w:rsid w:val="00930A16"/>
    <w:rsid w:val="0093759E"/>
    <w:rsid w:val="00967E30"/>
    <w:rsid w:val="00970CCD"/>
    <w:rsid w:val="009762FB"/>
    <w:rsid w:val="0097799D"/>
    <w:rsid w:val="009A5150"/>
    <w:rsid w:val="009B01BD"/>
    <w:rsid w:val="009B1EBF"/>
    <w:rsid w:val="009C605A"/>
    <w:rsid w:val="009E205C"/>
    <w:rsid w:val="009E5048"/>
    <w:rsid w:val="00A04653"/>
    <w:rsid w:val="00A16AB6"/>
    <w:rsid w:val="00A225C8"/>
    <w:rsid w:val="00A22673"/>
    <w:rsid w:val="00A23E69"/>
    <w:rsid w:val="00A25D14"/>
    <w:rsid w:val="00A31AE3"/>
    <w:rsid w:val="00A33B7C"/>
    <w:rsid w:val="00A456D5"/>
    <w:rsid w:val="00A526D2"/>
    <w:rsid w:val="00A56513"/>
    <w:rsid w:val="00A65C36"/>
    <w:rsid w:val="00A71D90"/>
    <w:rsid w:val="00A754E9"/>
    <w:rsid w:val="00A94B59"/>
    <w:rsid w:val="00AB0A95"/>
    <w:rsid w:val="00AC43F1"/>
    <w:rsid w:val="00AC6F8B"/>
    <w:rsid w:val="00AC7619"/>
    <w:rsid w:val="00AD4FCA"/>
    <w:rsid w:val="00B0603A"/>
    <w:rsid w:val="00B12A2F"/>
    <w:rsid w:val="00B21896"/>
    <w:rsid w:val="00B2216D"/>
    <w:rsid w:val="00B2603E"/>
    <w:rsid w:val="00B3154E"/>
    <w:rsid w:val="00B43023"/>
    <w:rsid w:val="00B44801"/>
    <w:rsid w:val="00B6481E"/>
    <w:rsid w:val="00B920E4"/>
    <w:rsid w:val="00BC74B1"/>
    <w:rsid w:val="00BE578D"/>
    <w:rsid w:val="00C11A44"/>
    <w:rsid w:val="00C123F0"/>
    <w:rsid w:val="00C151B7"/>
    <w:rsid w:val="00C36F48"/>
    <w:rsid w:val="00C51168"/>
    <w:rsid w:val="00C61905"/>
    <w:rsid w:val="00CC051F"/>
    <w:rsid w:val="00CC4519"/>
    <w:rsid w:val="00CD19C8"/>
    <w:rsid w:val="00CD2F2E"/>
    <w:rsid w:val="00CE783A"/>
    <w:rsid w:val="00D00B48"/>
    <w:rsid w:val="00D228CA"/>
    <w:rsid w:val="00D24BA4"/>
    <w:rsid w:val="00D400F5"/>
    <w:rsid w:val="00D627EB"/>
    <w:rsid w:val="00D6485D"/>
    <w:rsid w:val="00D740E0"/>
    <w:rsid w:val="00D90E55"/>
    <w:rsid w:val="00D947C9"/>
    <w:rsid w:val="00DB365B"/>
    <w:rsid w:val="00DB722B"/>
    <w:rsid w:val="00DC1CE9"/>
    <w:rsid w:val="00DC35C0"/>
    <w:rsid w:val="00DD37C5"/>
    <w:rsid w:val="00DE47BE"/>
    <w:rsid w:val="00DF00FC"/>
    <w:rsid w:val="00E0673D"/>
    <w:rsid w:val="00E16FD7"/>
    <w:rsid w:val="00E176A7"/>
    <w:rsid w:val="00E23D45"/>
    <w:rsid w:val="00E34818"/>
    <w:rsid w:val="00E452CC"/>
    <w:rsid w:val="00E46DAF"/>
    <w:rsid w:val="00E60054"/>
    <w:rsid w:val="00E650FF"/>
    <w:rsid w:val="00E65F85"/>
    <w:rsid w:val="00E8188C"/>
    <w:rsid w:val="00E81B1F"/>
    <w:rsid w:val="00E9468D"/>
    <w:rsid w:val="00E9586B"/>
    <w:rsid w:val="00EA069F"/>
    <w:rsid w:val="00ED0C5F"/>
    <w:rsid w:val="00ED1DB7"/>
    <w:rsid w:val="00ED5BC0"/>
    <w:rsid w:val="00EF4876"/>
    <w:rsid w:val="00F01878"/>
    <w:rsid w:val="00F24D03"/>
    <w:rsid w:val="00F4129C"/>
    <w:rsid w:val="00F60637"/>
    <w:rsid w:val="00FA1B4B"/>
    <w:rsid w:val="00FB7E08"/>
    <w:rsid w:val="00FD7368"/>
    <w:rsid w:val="00FE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24D03"/>
    <w:pPr>
      <w:keepNext/>
      <w:widowControl w:val="0"/>
      <w:spacing w:after="0" w:line="240" w:lineRule="auto"/>
      <w:ind w:firstLine="851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0"/>
    <w:next w:val="a0"/>
    <w:link w:val="20"/>
    <w:qFormat/>
    <w:rsid w:val="00F24D03"/>
    <w:pPr>
      <w:keepNext/>
      <w:widowControl w:val="0"/>
      <w:spacing w:after="0" w:line="240" w:lineRule="auto"/>
      <w:ind w:firstLine="851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F24D03"/>
    <w:pPr>
      <w:keepNext/>
      <w:widowControl w:val="0"/>
      <w:numPr>
        <w:ilvl w:val="12"/>
      </w:numPr>
      <w:spacing w:after="0" w:line="240" w:lineRule="auto"/>
      <w:ind w:firstLine="851"/>
      <w:jc w:val="right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0"/>
    <w:next w:val="a0"/>
    <w:link w:val="40"/>
    <w:qFormat/>
    <w:rsid w:val="00F24D03"/>
    <w:pPr>
      <w:keepNext/>
      <w:widowControl w:val="0"/>
      <w:numPr>
        <w:ilvl w:val="12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0"/>
    <w:next w:val="a0"/>
    <w:link w:val="50"/>
    <w:qFormat/>
    <w:rsid w:val="00F24D03"/>
    <w:pPr>
      <w:keepNext/>
      <w:widowControl w:val="0"/>
      <w:spacing w:after="0" w:line="240" w:lineRule="auto"/>
      <w:ind w:firstLine="567"/>
      <w:jc w:val="center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0"/>
    <w:next w:val="a0"/>
    <w:link w:val="60"/>
    <w:qFormat/>
    <w:rsid w:val="00F24D03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2"/>
      <w:szCs w:val="24"/>
    </w:rPr>
  </w:style>
  <w:style w:type="paragraph" w:styleId="7">
    <w:name w:val="heading 7"/>
    <w:basedOn w:val="a0"/>
    <w:next w:val="a0"/>
    <w:link w:val="70"/>
    <w:qFormat/>
    <w:rsid w:val="00F24D03"/>
    <w:pPr>
      <w:keepNext/>
      <w:widowControl w:val="0"/>
      <w:numPr>
        <w:ilvl w:val="12"/>
      </w:numPr>
      <w:spacing w:after="0" w:line="240" w:lineRule="auto"/>
      <w:ind w:firstLine="851"/>
      <w:jc w:val="right"/>
      <w:outlineLvl w:val="6"/>
    </w:pPr>
    <w:rPr>
      <w:rFonts w:ascii="Arial" w:eastAsia="Times New Roman" w:hAnsi="Arial" w:cs="Times New Roman"/>
      <w:i/>
      <w:sz w:val="24"/>
      <w:szCs w:val="24"/>
    </w:rPr>
  </w:style>
  <w:style w:type="paragraph" w:styleId="8">
    <w:name w:val="heading 8"/>
    <w:basedOn w:val="a0"/>
    <w:next w:val="a0"/>
    <w:link w:val="80"/>
    <w:qFormat/>
    <w:rsid w:val="00F24D03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4"/>
    </w:rPr>
  </w:style>
  <w:style w:type="paragraph" w:styleId="9">
    <w:name w:val="heading 9"/>
    <w:basedOn w:val="a0"/>
    <w:next w:val="a0"/>
    <w:link w:val="90"/>
    <w:qFormat/>
    <w:rsid w:val="00F24D03"/>
    <w:pPr>
      <w:keepNext/>
      <w:spacing w:after="0" w:line="240" w:lineRule="auto"/>
      <w:ind w:right="79" w:firstLine="550"/>
      <w:jc w:val="right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F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F2BB3"/>
  </w:style>
  <w:style w:type="table" w:styleId="a6">
    <w:name w:val="Table Grid"/>
    <w:basedOn w:val="a2"/>
    <w:rsid w:val="001F2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F2BB3"/>
    <w:pPr>
      <w:spacing w:after="0" w:line="240" w:lineRule="auto"/>
    </w:pPr>
  </w:style>
  <w:style w:type="table" w:customStyle="1" w:styleId="11">
    <w:name w:val="Сетка таблицы1"/>
    <w:basedOn w:val="a2"/>
    <w:next w:val="a6"/>
    <w:uiPriority w:val="59"/>
    <w:rsid w:val="00A3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A33B7C"/>
    <w:pPr>
      <w:ind w:left="720"/>
      <w:contextualSpacing/>
    </w:pPr>
  </w:style>
  <w:style w:type="table" w:customStyle="1" w:styleId="21">
    <w:name w:val="Сетка таблицы2"/>
    <w:basedOn w:val="a2"/>
    <w:next w:val="a6"/>
    <w:uiPriority w:val="59"/>
    <w:rsid w:val="00A3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semiHidden/>
    <w:unhideWhenUsed/>
    <w:rsid w:val="003F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F3F07"/>
    <w:rPr>
      <w:rFonts w:ascii="Tahoma" w:hAnsi="Tahoma" w:cs="Tahoma"/>
      <w:sz w:val="16"/>
      <w:szCs w:val="16"/>
    </w:rPr>
  </w:style>
  <w:style w:type="paragraph" w:styleId="ab">
    <w:name w:val="footer"/>
    <w:basedOn w:val="a0"/>
    <w:link w:val="ac"/>
    <w:uiPriority w:val="99"/>
    <w:unhideWhenUsed/>
    <w:rsid w:val="00E8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8188C"/>
  </w:style>
  <w:style w:type="paragraph" w:styleId="ad">
    <w:name w:val="Body Text Indent"/>
    <w:basedOn w:val="a0"/>
    <w:link w:val="ae"/>
    <w:rsid w:val="00E8188C"/>
    <w:pPr>
      <w:widowControl w:val="0"/>
      <w:numPr>
        <w:ilvl w:val="12"/>
      </w:numPr>
      <w:spacing w:after="0" w:line="240" w:lineRule="auto"/>
      <w:ind w:firstLine="851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e">
    <w:name w:val="Основной текст с отступом Знак"/>
    <w:basedOn w:val="a1"/>
    <w:link w:val="ad"/>
    <w:rsid w:val="00E8188C"/>
    <w:rPr>
      <w:rFonts w:ascii="Arial" w:eastAsia="Times New Roman" w:hAnsi="Arial" w:cs="Times New Roman"/>
      <w:sz w:val="24"/>
      <w:szCs w:val="20"/>
      <w:lang w:eastAsia="ru-RU"/>
    </w:rPr>
  </w:style>
  <w:style w:type="paragraph" w:styleId="22">
    <w:name w:val="Body Text Indent 2"/>
    <w:basedOn w:val="a0"/>
    <w:link w:val="23"/>
    <w:uiPriority w:val="99"/>
    <w:unhideWhenUsed/>
    <w:rsid w:val="006230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6230A0"/>
  </w:style>
  <w:style w:type="paragraph" w:styleId="31">
    <w:name w:val="Body Text Indent 3"/>
    <w:basedOn w:val="a0"/>
    <w:link w:val="32"/>
    <w:unhideWhenUsed/>
    <w:rsid w:val="00F24D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F24D03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F24D0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24D0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24D0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24D0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24D0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24D03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24D03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24D03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24D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8">
    <w:name w:val="Основной шрщe8фт"/>
    <w:rsid w:val="00F24D03"/>
  </w:style>
  <w:style w:type="character" w:styleId="af">
    <w:name w:val="page number"/>
    <w:basedOn w:val="a1"/>
    <w:rsid w:val="00F24D03"/>
  </w:style>
  <w:style w:type="paragraph" w:styleId="af0">
    <w:name w:val="footnote text"/>
    <w:basedOn w:val="a0"/>
    <w:link w:val="af1"/>
    <w:semiHidden/>
    <w:rsid w:val="00F24D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F24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rsid w:val="00F24D03"/>
    <w:pPr>
      <w:widowControl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character" w:customStyle="1" w:styleId="af3">
    <w:name w:val="Основной текст Знак"/>
    <w:basedOn w:val="a1"/>
    <w:link w:val="af2"/>
    <w:rsid w:val="00F24D03"/>
    <w:rPr>
      <w:rFonts w:ascii="Arial" w:eastAsia="Times New Roman" w:hAnsi="Arial" w:cs="Times New Roman"/>
      <w:sz w:val="24"/>
      <w:szCs w:val="20"/>
      <w:lang w:eastAsia="ru-RU"/>
    </w:rPr>
  </w:style>
  <w:style w:type="paragraph" w:styleId="af4">
    <w:name w:val="Title"/>
    <w:basedOn w:val="a0"/>
    <w:link w:val="af5"/>
    <w:qFormat/>
    <w:rsid w:val="00F24D03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Название Знак"/>
    <w:basedOn w:val="a1"/>
    <w:link w:val="af4"/>
    <w:rsid w:val="00F24D03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Subtitle"/>
    <w:basedOn w:val="a0"/>
    <w:link w:val="af7"/>
    <w:qFormat/>
    <w:rsid w:val="00F24D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Подзаголовок Знак"/>
    <w:basedOn w:val="a1"/>
    <w:link w:val="af6"/>
    <w:rsid w:val="00F24D03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Block Text"/>
    <w:basedOn w:val="a0"/>
    <w:rsid w:val="00F24D03"/>
    <w:pPr>
      <w:overflowPunct w:val="0"/>
      <w:autoSpaceDE w:val="0"/>
      <w:autoSpaceDN w:val="0"/>
      <w:adjustRightInd w:val="0"/>
      <w:spacing w:after="0" w:line="360" w:lineRule="auto"/>
      <w:ind w:left="113" w:right="113" w:firstLine="709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">
    <w:name w:val="List Bullet"/>
    <w:basedOn w:val="a0"/>
    <w:autoRedefine/>
    <w:rsid w:val="00F24D0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annotation reference"/>
    <w:basedOn w:val="a1"/>
    <w:semiHidden/>
    <w:rsid w:val="00F24D03"/>
    <w:rPr>
      <w:sz w:val="16"/>
      <w:szCs w:val="16"/>
    </w:rPr>
  </w:style>
  <w:style w:type="paragraph" w:styleId="33">
    <w:name w:val="Body Text 3"/>
    <w:basedOn w:val="a0"/>
    <w:link w:val="34"/>
    <w:rsid w:val="00F24D03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34">
    <w:name w:val="Основной текст 3 Знак"/>
    <w:basedOn w:val="a1"/>
    <w:link w:val="33"/>
    <w:rsid w:val="00F24D0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a">
    <w:name w:val="annotation text"/>
    <w:basedOn w:val="a0"/>
    <w:link w:val="afb"/>
    <w:semiHidden/>
    <w:rsid w:val="00F2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semiHidden/>
    <w:rsid w:val="00F24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Hyperlink"/>
    <w:basedOn w:val="a1"/>
    <w:rsid w:val="00F24D03"/>
    <w:rPr>
      <w:color w:val="0000FF"/>
      <w:u w:val="single"/>
    </w:rPr>
  </w:style>
  <w:style w:type="character" w:styleId="afd">
    <w:name w:val="FollowedHyperlink"/>
    <w:basedOn w:val="a1"/>
    <w:rsid w:val="00F24D03"/>
    <w:rPr>
      <w:color w:val="800080"/>
      <w:u w:val="single"/>
    </w:rPr>
  </w:style>
  <w:style w:type="paragraph" w:styleId="24">
    <w:name w:val="Body Text 2"/>
    <w:basedOn w:val="a0"/>
    <w:link w:val="25"/>
    <w:rsid w:val="00F24D03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25">
    <w:name w:val="Основной текст 2 Знак"/>
    <w:basedOn w:val="a1"/>
    <w:link w:val="24"/>
    <w:rsid w:val="00F24D03"/>
    <w:rPr>
      <w:rFonts w:ascii="Arial" w:eastAsia="Times New Roman" w:hAnsi="Arial" w:cs="Times New Roman"/>
      <w:szCs w:val="24"/>
      <w:lang w:eastAsia="ru-RU"/>
    </w:rPr>
  </w:style>
  <w:style w:type="paragraph" w:customStyle="1" w:styleId="12">
    <w:name w:val="Обычный1"/>
    <w:rsid w:val="00F24D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endnote text"/>
    <w:basedOn w:val="a0"/>
    <w:link w:val="aff"/>
    <w:semiHidden/>
    <w:rsid w:val="00F24D0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f">
    <w:name w:val="Текст концевой сноски Знак"/>
    <w:basedOn w:val="a1"/>
    <w:link w:val="afe"/>
    <w:semiHidden/>
    <w:rsid w:val="00F24D0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0">
    <w:name w:val="caption"/>
    <w:basedOn w:val="a0"/>
    <w:next w:val="a0"/>
    <w:qFormat/>
    <w:rsid w:val="00F24D03"/>
    <w:pPr>
      <w:autoSpaceDE w:val="0"/>
      <w:autoSpaceDN w:val="0"/>
      <w:adjustRightInd w:val="0"/>
      <w:spacing w:before="1440" w:after="0" w:line="259" w:lineRule="exact"/>
      <w:jc w:val="center"/>
    </w:pPr>
    <w:rPr>
      <w:rFonts w:ascii="Times New Roman" w:eastAsia="Times New Roman" w:hAnsi="Times New Roman" w:cs="Times New Roman"/>
      <w:b/>
      <w:szCs w:val="24"/>
    </w:rPr>
  </w:style>
  <w:style w:type="paragraph" w:styleId="aff1">
    <w:name w:val="Document Map"/>
    <w:basedOn w:val="a0"/>
    <w:link w:val="aff2"/>
    <w:semiHidden/>
    <w:rsid w:val="00F24D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f2">
    <w:name w:val="Схема документа Знак"/>
    <w:basedOn w:val="a1"/>
    <w:link w:val="aff1"/>
    <w:semiHidden/>
    <w:rsid w:val="00F24D0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Heading">
    <w:name w:val="Heading"/>
    <w:rsid w:val="00F24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26">
    <w:name w:val="Обычный2"/>
    <w:rsid w:val="00386F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">
    <w:name w:val="Обычный3"/>
    <w:rsid w:val="005115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Заголовок"/>
    <w:basedOn w:val="a0"/>
    <w:next w:val="af2"/>
    <w:rsid w:val="00D24BA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41">
    <w:name w:val="Обычный4"/>
    <w:rsid w:val="00407C9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24D03"/>
    <w:pPr>
      <w:keepNext/>
      <w:widowControl w:val="0"/>
      <w:spacing w:after="0" w:line="240" w:lineRule="auto"/>
      <w:ind w:firstLine="851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0"/>
    <w:next w:val="a0"/>
    <w:link w:val="20"/>
    <w:qFormat/>
    <w:rsid w:val="00F24D03"/>
    <w:pPr>
      <w:keepNext/>
      <w:widowControl w:val="0"/>
      <w:spacing w:after="0" w:line="240" w:lineRule="auto"/>
      <w:ind w:firstLine="851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F24D03"/>
    <w:pPr>
      <w:keepNext/>
      <w:widowControl w:val="0"/>
      <w:numPr>
        <w:ilvl w:val="12"/>
      </w:numPr>
      <w:spacing w:after="0" w:line="240" w:lineRule="auto"/>
      <w:ind w:firstLine="851"/>
      <w:jc w:val="right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0"/>
    <w:next w:val="a0"/>
    <w:link w:val="40"/>
    <w:qFormat/>
    <w:rsid w:val="00F24D03"/>
    <w:pPr>
      <w:keepNext/>
      <w:widowControl w:val="0"/>
      <w:numPr>
        <w:ilvl w:val="12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0"/>
    <w:next w:val="a0"/>
    <w:link w:val="50"/>
    <w:qFormat/>
    <w:rsid w:val="00F24D03"/>
    <w:pPr>
      <w:keepNext/>
      <w:widowControl w:val="0"/>
      <w:spacing w:after="0" w:line="240" w:lineRule="auto"/>
      <w:ind w:firstLine="567"/>
      <w:jc w:val="center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0"/>
    <w:next w:val="a0"/>
    <w:link w:val="60"/>
    <w:qFormat/>
    <w:rsid w:val="00F24D03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2"/>
      <w:szCs w:val="24"/>
    </w:rPr>
  </w:style>
  <w:style w:type="paragraph" w:styleId="7">
    <w:name w:val="heading 7"/>
    <w:basedOn w:val="a0"/>
    <w:next w:val="a0"/>
    <w:link w:val="70"/>
    <w:qFormat/>
    <w:rsid w:val="00F24D03"/>
    <w:pPr>
      <w:keepNext/>
      <w:widowControl w:val="0"/>
      <w:numPr>
        <w:ilvl w:val="12"/>
      </w:numPr>
      <w:spacing w:after="0" w:line="240" w:lineRule="auto"/>
      <w:ind w:firstLine="851"/>
      <w:jc w:val="right"/>
      <w:outlineLvl w:val="6"/>
    </w:pPr>
    <w:rPr>
      <w:rFonts w:ascii="Arial" w:eastAsia="Times New Roman" w:hAnsi="Arial" w:cs="Times New Roman"/>
      <w:i/>
      <w:sz w:val="24"/>
      <w:szCs w:val="24"/>
    </w:rPr>
  </w:style>
  <w:style w:type="paragraph" w:styleId="8">
    <w:name w:val="heading 8"/>
    <w:basedOn w:val="a0"/>
    <w:next w:val="a0"/>
    <w:link w:val="80"/>
    <w:qFormat/>
    <w:rsid w:val="00F24D03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4"/>
    </w:rPr>
  </w:style>
  <w:style w:type="paragraph" w:styleId="9">
    <w:name w:val="heading 9"/>
    <w:basedOn w:val="a0"/>
    <w:next w:val="a0"/>
    <w:link w:val="90"/>
    <w:qFormat/>
    <w:rsid w:val="00F24D03"/>
    <w:pPr>
      <w:keepNext/>
      <w:spacing w:after="0" w:line="240" w:lineRule="auto"/>
      <w:ind w:right="79" w:firstLine="550"/>
      <w:jc w:val="right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F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F2BB3"/>
  </w:style>
  <w:style w:type="table" w:styleId="a6">
    <w:name w:val="Table Grid"/>
    <w:basedOn w:val="a2"/>
    <w:rsid w:val="001F2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F2BB3"/>
    <w:pPr>
      <w:spacing w:after="0" w:line="240" w:lineRule="auto"/>
    </w:pPr>
  </w:style>
  <w:style w:type="table" w:customStyle="1" w:styleId="11">
    <w:name w:val="Сетка таблицы1"/>
    <w:basedOn w:val="a2"/>
    <w:next w:val="a6"/>
    <w:uiPriority w:val="59"/>
    <w:rsid w:val="00A3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A33B7C"/>
    <w:pPr>
      <w:ind w:left="720"/>
      <w:contextualSpacing/>
    </w:pPr>
  </w:style>
  <w:style w:type="table" w:customStyle="1" w:styleId="21">
    <w:name w:val="Сетка таблицы2"/>
    <w:basedOn w:val="a2"/>
    <w:next w:val="a6"/>
    <w:uiPriority w:val="59"/>
    <w:rsid w:val="00A3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semiHidden/>
    <w:unhideWhenUsed/>
    <w:rsid w:val="003F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F3F07"/>
    <w:rPr>
      <w:rFonts w:ascii="Tahoma" w:hAnsi="Tahoma" w:cs="Tahoma"/>
      <w:sz w:val="16"/>
      <w:szCs w:val="16"/>
    </w:rPr>
  </w:style>
  <w:style w:type="paragraph" w:styleId="ab">
    <w:name w:val="footer"/>
    <w:basedOn w:val="a0"/>
    <w:link w:val="ac"/>
    <w:uiPriority w:val="99"/>
    <w:unhideWhenUsed/>
    <w:rsid w:val="00E8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8188C"/>
  </w:style>
  <w:style w:type="paragraph" w:styleId="ad">
    <w:name w:val="Body Text Indent"/>
    <w:basedOn w:val="a0"/>
    <w:link w:val="ae"/>
    <w:rsid w:val="00E8188C"/>
    <w:pPr>
      <w:widowControl w:val="0"/>
      <w:numPr>
        <w:ilvl w:val="12"/>
      </w:numPr>
      <w:spacing w:after="0" w:line="240" w:lineRule="auto"/>
      <w:ind w:firstLine="851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e">
    <w:name w:val="Основной текст с отступом Знак"/>
    <w:basedOn w:val="a1"/>
    <w:link w:val="ad"/>
    <w:rsid w:val="00E8188C"/>
    <w:rPr>
      <w:rFonts w:ascii="Arial" w:eastAsia="Times New Roman" w:hAnsi="Arial" w:cs="Times New Roman"/>
      <w:sz w:val="24"/>
      <w:szCs w:val="20"/>
      <w:lang w:eastAsia="ru-RU"/>
    </w:rPr>
  </w:style>
  <w:style w:type="paragraph" w:styleId="22">
    <w:name w:val="Body Text Indent 2"/>
    <w:basedOn w:val="a0"/>
    <w:link w:val="23"/>
    <w:uiPriority w:val="99"/>
    <w:unhideWhenUsed/>
    <w:rsid w:val="006230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6230A0"/>
  </w:style>
  <w:style w:type="paragraph" w:styleId="31">
    <w:name w:val="Body Text Indent 3"/>
    <w:basedOn w:val="a0"/>
    <w:link w:val="32"/>
    <w:unhideWhenUsed/>
    <w:rsid w:val="00F24D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F24D03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F24D0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24D0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24D0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24D0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24D0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24D03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24D03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24D03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24D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8">
    <w:name w:val="Основной шрщe8фт"/>
    <w:rsid w:val="00F24D03"/>
  </w:style>
  <w:style w:type="character" w:styleId="af">
    <w:name w:val="page number"/>
    <w:basedOn w:val="a1"/>
    <w:rsid w:val="00F24D03"/>
  </w:style>
  <w:style w:type="paragraph" w:styleId="af0">
    <w:name w:val="footnote text"/>
    <w:basedOn w:val="a0"/>
    <w:link w:val="af1"/>
    <w:semiHidden/>
    <w:rsid w:val="00F24D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F24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rsid w:val="00F24D03"/>
    <w:pPr>
      <w:widowControl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character" w:customStyle="1" w:styleId="af3">
    <w:name w:val="Основной текст Знак"/>
    <w:basedOn w:val="a1"/>
    <w:link w:val="af2"/>
    <w:rsid w:val="00F24D03"/>
    <w:rPr>
      <w:rFonts w:ascii="Arial" w:eastAsia="Times New Roman" w:hAnsi="Arial" w:cs="Times New Roman"/>
      <w:sz w:val="24"/>
      <w:szCs w:val="20"/>
      <w:lang w:eastAsia="ru-RU"/>
    </w:rPr>
  </w:style>
  <w:style w:type="paragraph" w:styleId="af4">
    <w:name w:val="Title"/>
    <w:basedOn w:val="a0"/>
    <w:link w:val="af5"/>
    <w:qFormat/>
    <w:rsid w:val="00F24D03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Название Знак"/>
    <w:basedOn w:val="a1"/>
    <w:link w:val="af4"/>
    <w:rsid w:val="00F24D03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Subtitle"/>
    <w:basedOn w:val="a0"/>
    <w:link w:val="af7"/>
    <w:qFormat/>
    <w:rsid w:val="00F24D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Подзаголовок Знак"/>
    <w:basedOn w:val="a1"/>
    <w:link w:val="af6"/>
    <w:rsid w:val="00F24D03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Block Text"/>
    <w:basedOn w:val="a0"/>
    <w:rsid w:val="00F24D03"/>
    <w:pPr>
      <w:overflowPunct w:val="0"/>
      <w:autoSpaceDE w:val="0"/>
      <w:autoSpaceDN w:val="0"/>
      <w:adjustRightInd w:val="0"/>
      <w:spacing w:after="0" w:line="360" w:lineRule="auto"/>
      <w:ind w:left="113" w:right="113" w:firstLine="709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">
    <w:name w:val="List Bullet"/>
    <w:basedOn w:val="a0"/>
    <w:autoRedefine/>
    <w:rsid w:val="00F24D0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annotation reference"/>
    <w:basedOn w:val="a1"/>
    <w:semiHidden/>
    <w:rsid w:val="00F24D03"/>
    <w:rPr>
      <w:sz w:val="16"/>
      <w:szCs w:val="16"/>
    </w:rPr>
  </w:style>
  <w:style w:type="paragraph" w:styleId="33">
    <w:name w:val="Body Text 3"/>
    <w:basedOn w:val="a0"/>
    <w:link w:val="34"/>
    <w:rsid w:val="00F24D03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34">
    <w:name w:val="Основной текст 3 Знак"/>
    <w:basedOn w:val="a1"/>
    <w:link w:val="33"/>
    <w:rsid w:val="00F24D0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a">
    <w:name w:val="annotation text"/>
    <w:basedOn w:val="a0"/>
    <w:link w:val="afb"/>
    <w:semiHidden/>
    <w:rsid w:val="00F2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semiHidden/>
    <w:rsid w:val="00F24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Hyperlink"/>
    <w:basedOn w:val="a1"/>
    <w:rsid w:val="00F24D03"/>
    <w:rPr>
      <w:color w:val="0000FF"/>
      <w:u w:val="single"/>
    </w:rPr>
  </w:style>
  <w:style w:type="character" w:styleId="afd">
    <w:name w:val="FollowedHyperlink"/>
    <w:basedOn w:val="a1"/>
    <w:rsid w:val="00F24D03"/>
    <w:rPr>
      <w:color w:val="800080"/>
      <w:u w:val="single"/>
    </w:rPr>
  </w:style>
  <w:style w:type="paragraph" w:styleId="24">
    <w:name w:val="Body Text 2"/>
    <w:basedOn w:val="a0"/>
    <w:link w:val="25"/>
    <w:rsid w:val="00F24D03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25">
    <w:name w:val="Основной текст 2 Знак"/>
    <w:basedOn w:val="a1"/>
    <w:link w:val="24"/>
    <w:rsid w:val="00F24D03"/>
    <w:rPr>
      <w:rFonts w:ascii="Arial" w:eastAsia="Times New Roman" w:hAnsi="Arial" w:cs="Times New Roman"/>
      <w:szCs w:val="24"/>
      <w:lang w:eastAsia="ru-RU"/>
    </w:rPr>
  </w:style>
  <w:style w:type="paragraph" w:customStyle="1" w:styleId="12">
    <w:name w:val="Обычный1"/>
    <w:rsid w:val="00F24D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endnote text"/>
    <w:basedOn w:val="a0"/>
    <w:link w:val="aff"/>
    <w:semiHidden/>
    <w:rsid w:val="00F24D0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f">
    <w:name w:val="Текст концевой сноски Знак"/>
    <w:basedOn w:val="a1"/>
    <w:link w:val="afe"/>
    <w:semiHidden/>
    <w:rsid w:val="00F24D0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0">
    <w:name w:val="caption"/>
    <w:basedOn w:val="a0"/>
    <w:next w:val="a0"/>
    <w:qFormat/>
    <w:rsid w:val="00F24D03"/>
    <w:pPr>
      <w:autoSpaceDE w:val="0"/>
      <w:autoSpaceDN w:val="0"/>
      <w:adjustRightInd w:val="0"/>
      <w:spacing w:before="1440" w:after="0" w:line="259" w:lineRule="exact"/>
      <w:jc w:val="center"/>
    </w:pPr>
    <w:rPr>
      <w:rFonts w:ascii="Times New Roman" w:eastAsia="Times New Roman" w:hAnsi="Times New Roman" w:cs="Times New Roman"/>
      <w:b/>
      <w:szCs w:val="24"/>
    </w:rPr>
  </w:style>
  <w:style w:type="paragraph" w:styleId="aff1">
    <w:name w:val="Document Map"/>
    <w:basedOn w:val="a0"/>
    <w:link w:val="aff2"/>
    <w:semiHidden/>
    <w:rsid w:val="00F24D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f2">
    <w:name w:val="Схема документа Знак"/>
    <w:basedOn w:val="a1"/>
    <w:link w:val="aff1"/>
    <w:semiHidden/>
    <w:rsid w:val="00F24D0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Heading">
    <w:name w:val="Heading"/>
    <w:rsid w:val="00F24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26">
    <w:name w:val="Обычный2"/>
    <w:rsid w:val="00386F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">
    <w:name w:val="Обычный3"/>
    <w:rsid w:val="005115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Заголовок"/>
    <w:basedOn w:val="a0"/>
    <w:next w:val="af2"/>
    <w:rsid w:val="00D24BA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41">
    <w:name w:val="Обычный4"/>
    <w:rsid w:val="00407C9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F75F5-FD9E-4234-BFD5-721071AF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Вебмастер</cp:lastModifiedBy>
  <cp:revision>2</cp:revision>
  <cp:lastPrinted>2017-05-26T09:30:00Z</cp:lastPrinted>
  <dcterms:created xsi:type="dcterms:W3CDTF">2017-05-26T10:10:00Z</dcterms:created>
  <dcterms:modified xsi:type="dcterms:W3CDTF">2017-05-26T10:10:00Z</dcterms:modified>
</cp:coreProperties>
</file>